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Arial" w:cs="Arial" w:eastAsia="Arial" w:hAnsi="Arial"/>
        </w:rPr>
      </w:pPr>
      <w:r w:rsidDel="00000000" w:rsidR="00000000" w:rsidRPr="00000000">
        <w:rPr>
          <w:rtl w:val="0"/>
        </w:rPr>
        <w:br w:type="textWrapping"/>
        <w:br w:type="textWrapping"/>
      </w:r>
      <w:r w:rsidDel="00000000" w:rsidR="00000000" w:rsidRPr="00000000">
        <w:rPr/>
        <w:drawing>
          <wp:inline distB="0" distT="0" distL="0" distR="0">
            <wp:extent cx="5776428" cy="2024672"/>
            <wp:effectExtent b="0" l="0" r="0" t="0"/>
            <wp:docPr descr="Ein Bild, das Schwarz, Dunkelheit enthält.&#10;&#10;Automatisch generierte Beschreibung" id="2122468370" name="image92.png"/>
            <a:graphic>
              <a:graphicData uri="http://schemas.openxmlformats.org/drawingml/2006/picture">
                <pic:pic>
                  <pic:nvPicPr>
                    <pic:cNvPr descr="Ein Bild, das Schwarz, Dunkelheit enthält.&#10;&#10;Automatisch generierte Beschreibung" id="0" name="image92.png"/>
                    <pic:cNvPicPr preferRelativeResize="0"/>
                  </pic:nvPicPr>
                  <pic:blipFill>
                    <a:blip r:embed="rId9"/>
                    <a:srcRect b="0" l="0" r="0" t="0"/>
                    <a:stretch>
                      <a:fillRect/>
                    </a:stretch>
                  </pic:blipFill>
                  <pic:spPr>
                    <a:xfrm>
                      <a:off x="0" y="0"/>
                      <a:ext cx="5776428" cy="2024672"/>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002">
      <w:pPr>
        <w:spacing w:after="0" w:line="360" w:lineRule="auto"/>
        <w:jc w:val="center"/>
        <w:rPr>
          <w:rFonts w:ascii="Arial" w:cs="Arial" w:eastAsia="Arial" w:hAnsi="Arial"/>
          <w:color w:val="000000"/>
          <w:sz w:val="32"/>
          <w:szCs w:val="32"/>
        </w:rPr>
      </w:pPr>
      <w:r w:rsidDel="00000000" w:rsidR="00000000" w:rsidRPr="00000000">
        <w:rPr>
          <w:rtl w:val="0"/>
        </w:rPr>
        <w:br w:type="textWrapping"/>
      </w:r>
      <w:r w:rsidDel="00000000" w:rsidR="00000000" w:rsidRPr="00000000">
        <w:rPr>
          <w:rFonts w:ascii="Arial" w:cs="Arial" w:eastAsia="Arial" w:hAnsi="Arial"/>
          <w:color w:val="000000"/>
          <w:sz w:val="32"/>
          <w:szCs w:val="32"/>
          <w:rtl w:val="0"/>
        </w:rPr>
        <w:t xml:space="preserve">Institute of Food Science and Biotechnology</w:t>
      </w:r>
    </w:p>
    <w:p w:rsidR="00000000" w:rsidDel="00000000" w:rsidP="00000000" w:rsidRDefault="00000000" w:rsidRPr="00000000" w14:paraId="00000003">
      <w:pPr>
        <w:spacing w:after="0" w:line="36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Department of Plant-based Foods (150d)</w:t>
      </w:r>
    </w:p>
    <w:p w:rsidR="00000000" w:rsidDel="00000000" w:rsidP="00000000" w:rsidRDefault="00000000" w:rsidRPr="00000000" w14:paraId="00000004">
      <w:pPr>
        <w:spacing w:line="360" w:lineRule="auto"/>
        <w:rPr>
          <w:rFonts w:ascii="Arial" w:cs="Arial" w:eastAsia="Arial" w:hAnsi="Arial"/>
        </w:rPr>
      </w:pPr>
      <w:r w:rsidDel="00000000" w:rsidR="00000000" w:rsidRPr="00000000">
        <w:rPr>
          <w:rtl w:val="0"/>
        </w:rPr>
        <w:br w:type="textWrapping"/>
        <w:br w:type="textWrapping"/>
        <w:br w:type="textWrapping"/>
      </w:r>
      <w:r w:rsidDel="00000000" w:rsidR="00000000" w:rsidRPr="00000000">
        <w:rPr>
          <w:rtl w:val="0"/>
        </w:rPr>
      </w:r>
    </w:p>
    <w:p w:rsidR="00000000" w:rsidDel="00000000" w:rsidP="00000000" w:rsidRDefault="00000000" w:rsidRPr="00000000" w14:paraId="00000005">
      <w:pPr>
        <w:spacing w:after="0" w:line="36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Master’s thesis</w:t>
      </w:r>
    </w:p>
    <w:p w:rsidR="00000000" w:rsidDel="00000000" w:rsidP="00000000" w:rsidRDefault="00000000" w:rsidRPr="00000000" w14:paraId="00000006">
      <w:pPr>
        <w:spacing w:after="0"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Arial" w:cs="Arial" w:eastAsia="Arial" w:hAnsi="Arial"/>
        </w:rPr>
      </w:pPr>
      <w:r w:rsidDel="00000000" w:rsidR="00000000" w:rsidRPr="00000000">
        <w:rPr>
          <w:rFonts w:ascii="Arial" w:cs="Arial" w:eastAsia="Arial" w:hAnsi="Arial"/>
          <w:rtl w:val="0"/>
        </w:rPr>
        <w:t xml:space="preserve">Rheology &amp; Printability of protein with different fiber-based inks </w:t>
      </w:r>
      <w:r w:rsidDel="00000000" w:rsidR="00000000" w:rsidRPr="00000000">
        <w:rPr>
          <w:rtl w:val="0"/>
        </w:rPr>
        <w:br w:type="textWrapping"/>
        <w:br w:type="textWrapping"/>
        <w:br w:type="textWrapping"/>
      </w:r>
      <w:r w:rsidDel="00000000" w:rsidR="00000000" w:rsidRPr="00000000">
        <w:rPr>
          <w:rtl w:val="0"/>
        </w:rPr>
      </w:r>
    </w:p>
    <w:p w:rsidR="00000000" w:rsidDel="00000000" w:rsidP="00000000" w:rsidRDefault="00000000" w:rsidRPr="00000000" w14:paraId="00000008">
      <w:pPr>
        <w:spacing w:after="0"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Submitted by:</w:t>
      </w:r>
      <w:r w:rsidDel="00000000" w:rsidR="00000000" w:rsidRPr="00000000">
        <w:rPr>
          <w:rtl w:val="0"/>
        </w:rPr>
        <w:tab/>
        <w:tab/>
      </w:r>
      <w:r w:rsidDel="00000000" w:rsidR="00000000" w:rsidRPr="00000000">
        <w:rPr>
          <w:rFonts w:ascii="Arial" w:cs="Arial" w:eastAsia="Arial" w:hAnsi="Arial"/>
          <w:b w:val="1"/>
          <w:color w:val="000000"/>
          <w:sz w:val="24"/>
          <w:szCs w:val="24"/>
          <w:rtl w:val="0"/>
        </w:rPr>
        <w:t xml:space="preserve">Divya Sahu (909158)</w:t>
      </w:r>
    </w:p>
    <w:p w:rsidR="00000000" w:rsidDel="00000000" w:rsidP="00000000" w:rsidRDefault="00000000" w:rsidRPr="00000000" w14:paraId="00000009">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Study program: </w:t>
      </w:r>
      <w:r w:rsidDel="00000000" w:rsidR="00000000" w:rsidRPr="00000000">
        <w:rPr>
          <w:rtl w:val="0"/>
        </w:rPr>
        <w:tab/>
        <w:tab/>
      </w:r>
      <w:r w:rsidDel="00000000" w:rsidR="00000000" w:rsidRPr="00000000">
        <w:rPr>
          <w:rFonts w:ascii="Arial" w:cs="Arial" w:eastAsia="Arial" w:hAnsi="Arial"/>
          <w:color w:val="000000"/>
          <w:sz w:val="24"/>
          <w:szCs w:val="24"/>
          <w:rtl w:val="0"/>
        </w:rPr>
        <w:t xml:space="preserve">Food Systems</w:t>
      </w:r>
    </w:p>
    <w:p w:rsidR="00000000" w:rsidDel="00000000" w:rsidP="00000000" w:rsidRDefault="00000000" w:rsidRPr="00000000" w14:paraId="0000000A">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Department: </w:t>
      </w:r>
      <w:r w:rsidDel="00000000" w:rsidR="00000000" w:rsidRPr="00000000">
        <w:rPr>
          <w:rtl w:val="0"/>
        </w:rPr>
        <w:tab/>
        <w:tab/>
      </w:r>
      <w:r w:rsidDel="00000000" w:rsidR="00000000" w:rsidRPr="00000000">
        <w:rPr>
          <w:rFonts w:ascii="Arial" w:cs="Arial" w:eastAsia="Arial" w:hAnsi="Arial"/>
          <w:color w:val="000000"/>
          <w:sz w:val="24"/>
          <w:szCs w:val="24"/>
          <w:rtl w:val="0"/>
        </w:rPr>
        <w:t xml:space="preserve">           Department of Plant-based Foods (150d)</w:t>
      </w:r>
    </w:p>
    <w:p w:rsidR="00000000" w:rsidDel="00000000" w:rsidP="00000000" w:rsidRDefault="00000000" w:rsidRPr="00000000" w14:paraId="0000000B">
      <w:pPr>
        <w:spacing w:line="360" w:lineRule="auto"/>
        <w:rPr/>
      </w:pPr>
      <w:r w:rsidDel="00000000" w:rsidR="00000000" w:rsidRPr="00000000">
        <w:rPr>
          <w:rtl w:val="0"/>
        </w:rPr>
      </w:r>
    </w:p>
    <w:p w:rsidR="00000000" w:rsidDel="00000000" w:rsidP="00000000" w:rsidRDefault="00000000" w:rsidRPr="00000000" w14:paraId="0000000C">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Head of Department: </w:t>
      </w:r>
      <w:r w:rsidDel="00000000" w:rsidR="00000000" w:rsidRPr="00000000">
        <w:rPr>
          <w:rtl w:val="0"/>
        </w:rPr>
        <w:tab/>
      </w:r>
      <w:r w:rsidDel="00000000" w:rsidR="00000000" w:rsidRPr="00000000">
        <w:rPr>
          <w:rFonts w:ascii="Arial" w:cs="Arial" w:eastAsia="Arial" w:hAnsi="Arial"/>
          <w:color w:val="000000"/>
          <w:sz w:val="24"/>
          <w:szCs w:val="24"/>
          <w:rtl w:val="0"/>
        </w:rPr>
        <w:t xml:space="preserve">Prof. Dr Mario Jekle</w:t>
      </w:r>
    </w:p>
    <w:p w:rsidR="00000000" w:rsidDel="00000000" w:rsidP="00000000" w:rsidRDefault="00000000" w:rsidRPr="00000000" w14:paraId="0000000D">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w:t>
      </w:r>
      <w:r w:rsidDel="00000000" w:rsidR="00000000" w:rsidRPr="00000000">
        <w:rPr>
          <w:rFonts w:ascii="Arial" w:cs="Arial" w:eastAsia="Arial" w:hAnsi="Arial"/>
          <w:color w:val="000000"/>
          <w:sz w:val="24"/>
          <w:szCs w:val="24"/>
          <w:vertAlign w:val="superscript"/>
          <w:rtl w:val="0"/>
        </w:rPr>
        <w:t xml:space="preserve">st</w:t>
      </w:r>
      <w:r w:rsidDel="00000000" w:rsidR="00000000" w:rsidRPr="00000000">
        <w:rPr>
          <w:rFonts w:ascii="Arial" w:cs="Arial" w:eastAsia="Arial" w:hAnsi="Arial"/>
          <w:color w:val="000000"/>
          <w:sz w:val="24"/>
          <w:szCs w:val="24"/>
          <w:rtl w:val="0"/>
        </w:rPr>
        <w:t xml:space="preserve"> Supervisor: </w:t>
      </w:r>
      <w:r w:rsidDel="00000000" w:rsidR="00000000" w:rsidRPr="00000000">
        <w:rPr>
          <w:rtl w:val="0"/>
        </w:rPr>
        <w:tab/>
        <w:tab/>
      </w:r>
      <w:r w:rsidDel="00000000" w:rsidR="00000000" w:rsidRPr="00000000">
        <w:rPr>
          <w:rFonts w:ascii="Arial" w:cs="Arial" w:eastAsia="Arial" w:hAnsi="Arial"/>
          <w:color w:val="000000"/>
          <w:sz w:val="24"/>
          <w:szCs w:val="24"/>
          <w:rtl w:val="0"/>
        </w:rPr>
        <w:t xml:space="preserve">Prof. Dr Mario Jekle</w:t>
      </w:r>
    </w:p>
    <w:p w:rsidR="00000000" w:rsidDel="00000000" w:rsidP="00000000" w:rsidRDefault="00000000" w:rsidRPr="00000000" w14:paraId="0000000E">
      <w:pPr>
        <w:spacing w:after="0" w:line="360" w:lineRule="auto"/>
        <w:jc w:val="both"/>
        <w:rPr>
          <w:rFonts w:ascii="Arial" w:cs="Arial" w:eastAsia="Arial" w:hAnsi="Arial"/>
          <w:color w:val="1d1d1b"/>
          <w:sz w:val="21"/>
          <w:szCs w:val="21"/>
        </w:rPr>
      </w:pPr>
      <w:r w:rsidDel="00000000" w:rsidR="00000000" w:rsidRPr="00000000">
        <w:rPr>
          <w:rFonts w:ascii="Arial" w:cs="Arial" w:eastAsia="Arial" w:hAnsi="Arial"/>
          <w:color w:val="000000"/>
          <w:sz w:val="24"/>
          <w:szCs w:val="24"/>
          <w:rtl w:val="0"/>
        </w:rPr>
        <w:t xml:space="preserve">2</w:t>
      </w:r>
      <w:r w:rsidDel="00000000" w:rsidR="00000000" w:rsidRPr="00000000">
        <w:rPr>
          <w:rFonts w:ascii="Arial" w:cs="Arial" w:eastAsia="Arial" w:hAnsi="Arial"/>
          <w:color w:val="000000"/>
          <w:sz w:val="24"/>
          <w:szCs w:val="24"/>
          <w:vertAlign w:val="superscript"/>
          <w:rtl w:val="0"/>
        </w:rPr>
        <w:t xml:space="preserve">nd</w:t>
      </w:r>
      <w:r w:rsidDel="00000000" w:rsidR="00000000" w:rsidRPr="00000000">
        <w:rPr>
          <w:rFonts w:ascii="Arial" w:cs="Arial" w:eastAsia="Arial" w:hAnsi="Arial"/>
          <w:color w:val="000000"/>
          <w:sz w:val="24"/>
          <w:szCs w:val="24"/>
          <w:rtl w:val="0"/>
        </w:rPr>
        <w:t xml:space="preserve"> Supervisor:</w:t>
      </w:r>
      <w:r w:rsidDel="00000000" w:rsidR="00000000" w:rsidRPr="00000000">
        <w:rPr>
          <w:rtl w:val="0"/>
        </w:rPr>
        <w:tab/>
        <w:tab/>
      </w:r>
      <w:r w:rsidDel="00000000" w:rsidR="00000000" w:rsidRPr="00000000">
        <w:rPr>
          <w:rFonts w:ascii="Arial" w:cs="Arial" w:eastAsia="Arial" w:hAnsi="Arial"/>
          <w:color w:val="1d1d1b"/>
          <w:sz w:val="21"/>
          <w:szCs w:val="21"/>
          <w:rtl w:val="0"/>
        </w:rPr>
        <w:t xml:space="preserve">Prof. Dr.-Ing. habil. Jörg Hinrichs</w:t>
      </w:r>
    </w:p>
    <w:p w:rsidR="00000000" w:rsidDel="00000000" w:rsidP="00000000" w:rsidRDefault="00000000" w:rsidRPr="00000000" w14:paraId="0000000F">
      <w:pPr>
        <w:spacing w:after="0"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10">
      <w:pPr>
        <w:spacing w:after="0"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Advisor:</w:t>
      </w:r>
      <w:r w:rsidDel="00000000" w:rsidR="00000000" w:rsidRPr="00000000">
        <w:rPr>
          <w:rtl w:val="0"/>
        </w:rPr>
        <w:tab/>
        <w:tab/>
        <w:tab/>
      </w:r>
      <w:r w:rsidDel="00000000" w:rsidR="00000000" w:rsidRPr="00000000">
        <w:rPr>
          <w:rFonts w:ascii="Arial" w:cs="Arial" w:eastAsia="Arial" w:hAnsi="Arial"/>
          <w:b w:val="1"/>
          <w:color w:val="000000"/>
          <w:sz w:val="24"/>
          <w:szCs w:val="24"/>
          <w:rtl w:val="0"/>
        </w:rPr>
        <w:t xml:space="preserve">Ms. Esther Addo</w:t>
      </w:r>
    </w:p>
    <w:p w:rsidR="00000000" w:rsidDel="00000000" w:rsidP="00000000" w:rsidRDefault="00000000" w:rsidRPr="00000000" w14:paraId="00000011">
      <w:pPr>
        <w:spacing w:after="120"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Submission date: </w:t>
      </w:r>
      <w:r w:rsidDel="00000000" w:rsidR="00000000" w:rsidRPr="00000000">
        <w:rPr>
          <w:rtl w:val="0"/>
        </w:rPr>
        <w:tab/>
        <w:tab/>
      </w:r>
      <w:r w:rsidDel="00000000" w:rsidR="00000000" w:rsidRPr="00000000">
        <w:rPr>
          <w:rFonts w:ascii="Arial" w:cs="Arial" w:eastAsia="Arial" w:hAnsi="Arial"/>
          <w:b w:val="1"/>
          <w:color w:val="000000"/>
          <w:sz w:val="24"/>
          <w:szCs w:val="24"/>
          <w:rtl w:val="0"/>
        </w:rPr>
        <w:t xml:space="preserve">Place, Date</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12">
      <w:pPr>
        <w:spacing w:after="120" w:before="120" w:line="36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Declaration of Independence</w:t>
      </w:r>
    </w:p>
    <w:p w:rsidR="00000000" w:rsidDel="00000000" w:rsidP="00000000" w:rsidRDefault="00000000" w:rsidRPr="00000000" w14:paraId="00000013">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 Divya Sahu</w:t>
      </w:r>
      <w:r w:rsidDel="00000000" w:rsidR="00000000" w:rsidRPr="00000000">
        <w:rPr>
          <w:rFonts w:ascii="Arial" w:cs="Arial" w:eastAsia="Arial" w:hAnsi="Arial"/>
          <w:color w:val="c00000"/>
          <w:sz w:val="24"/>
          <w:szCs w:val="24"/>
          <w:rtl w:val="0"/>
        </w:rPr>
        <w:t xml:space="preserve"> (909158)</w:t>
      </w:r>
      <w:r w:rsidDel="00000000" w:rsidR="00000000" w:rsidRPr="00000000">
        <w:rPr>
          <w:rFonts w:ascii="Arial" w:cs="Arial" w:eastAsia="Arial" w:hAnsi="Arial"/>
          <w:color w:val="000000"/>
          <w:sz w:val="24"/>
          <w:szCs w:val="24"/>
          <w:rtl w:val="0"/>
        </w:rPr>
        <w:t xml:space="preserve">, declare that I have followed the Principles of Good Scientific Practice while writing the present </w:t>
      </w:r>
      <w:r w:rsidDel="00000000" w:rsidR="00000000" w:rsidRPr="00000000">
        <w:rPr>
          <w:rFonts w:ascii="Arial" w:cs="Arial" w:eastAsia="Arial" w:hAnsi="Arial"/>
          <w:color w:val="c00000"/>
          <w:sz w:val="24"/>
          <w:szCs w:val="24"/>
          <w:rtl w:val="0"/>
        </w:rPr>
        <w:t xml:space="preserve">master’s thesis</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014">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 have written the </w:t>
      </w:r>
      <w:r w:rsidDel="00000000" w:rsidR="00000000" w:rsidRPr="00000000">
        <w:rPr>
          <w:rFonts w:ascii="Arial" w:cs="Arial" w:eastAsia="Arial" w:hAnsi="Arial"/>
          <w:color w:val="c00000"/>
          <w:sz w:val="24"/>
          <w:szCs w:val="24"/>
          <w:rtl w:val="0"/>
        </w:rPr>
        <w:t xml:space="preserve">thesis </w:t>
      </w:r>
      <w:r w:rsidDel="00000000" w:rsidR="00000000" w:rsidRPr="00000000">
        <w:rPr>
          <w:rFonts w:ascii="Arial" w:cs="Arial" w:eastAsia="Arial" w:hAnsi="Arial"/>
          <w:color w:val="000000"/>
          <w:sz w:val="24"/>
          <w:szCs w:val="24"/>
          <w:rtl w:val="0"/>
        </w:rPr>
        <w:t xml:space="preserve">independently and have used no other sources or aids than those given and have marked the passages taken from other works word-for-word or paraphrased.</w:t>
      </w:r>
    </w:p>
    <w:p w:rsidR="00000000" w:rsidDel="00000000" w:rsidP="00000000" w:rsidRDefault="00000000" w:rsidRPr="00000000" w14:paraId="00000015">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 furthermore declare that the submitted unencrypted electronic document exactly and without exception corresponds to the contents and wording of the printed copy of the thesis. I give my consent to this electronic version being checked for plagiarism with analytical software.</w:t>
      </w:r>
    </w:p>
    <w:p w:rsidR="00000000" w:rsidDel="00000000" w:rsidP="00000000" w:rsidRDefault="00000000" w:rsidRPr="00000000" w14:paraId="00000016">
      <w:pPr>
        <w:spacing w:line="360" w:lineRule="auto"/>
        <w:rPr>
          <w:rFonts w:ascii="Arial" w:cs="Arial" w:eastAsia="Arial" w:hAnsi="Arial"/>
        </w:rPr>
      </w:pPr>
      <w:r w:rsidDel="00000000" w:rsidR="00000000" w:rsidRPr="00000000">
        <w:rPr>
          <w:rtl w:val="0"/>
        </w:rPr>
        <w:br w:type="textWrapping"/>
        <w:br w:type="textWrapping"/>
        <w:br w:type="textWrapping"/>
      </w:r>
      <w:r w:rsidDel="00000000" w:rsidR="00000000" w:rsidRPr="00000000">
        <w:rPr/>
        <w:drawing>
          <wp:inline distB="0" distT="0" distL="0" distR="0">
            <wp:extent cx="1266825" cy="390525"/>
            <wp:effectExtent b="0" l="0" r="0" t="0"/>
            <wp:docPr descr="Ein Bild, das Text enthält.&#10;&#10;Automatisch generierte Beschreibung" id="2122468373" name="image96.png"/>
            <a:graphic>
              <a:graphicData uri="http://schemas.openxmlformats.org/drawingml/2006/picture">
                <pic:pic>
                  <pic:nvPicPr>
                    <pic:cNvPr descr="Ein Bild, das Text enthält.&#10;&#10;Automatisch generierte Beschreibung" id="0" name="image96.png"/>
                    <pic:cNvPicPr preferRelativeResize="0"/>
                  </pic:nvPicPr>
                  <pic:blipFill>
                    <a:blip r:embed="rId10"/>
                    <a:srcRect b="0" l="0" r="0" t="0"/>
                    <a:stretch>
                      <a:fillRect/>
                    </a:stretch>
                  </pic:blipFill>
                  <pic:spPr>
                    <a:xfrm>
                      <a:off x="0" y="0"/>
                      <a:ext cx="12668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0" w:line="360" w:lineRule="auto"/>
        <w:jc w:val="both"/>
        <w:rPr>
          <w:rFonts w:ascii="Arial" w:cs="Arial" w:eastAsia="Arial" w:hAnsi="Arial"/>
          <w:color w:val="c00000"/>
          <w:sz w:val="24"/>
          <w:szCs w:val="24"/>
        </w:rPr>
      </w:pPr>
      <w:r w:rsidDel="00000000" w:rsidR="00000000" w:rsidRPr="00000000">
        <w:rPr>
          <w:rFonts w:ascii="Arial" w:cs="Arial" w:eastAsia="Arial" w:hAnsi="Arial"/>
          <w:color w:val="c00000"/>
          <w:sz w:val="24"/>
          <w:szCs w:val="24"/>
          <w:rtl w:val="0"/>
        </w:rPr>
        <w:t xml:space="preserve">Place, Date</w:t>
      </w:r>
    </w:p>
    <w:p w:rsidR="00000000" w:rsidDel="00000000" w:rsidP="00000000" w:rsidRDefault="00000000" w:rsidRPr="00000000" w14:paraId="00000018">
      <w:pPr>
        <w:spacing w:after="0" w:line="360" w:lineRule="auto"/>
        <w:jc w:val="right"/>
        <w:rPr>
          <w:rFonts w:ascii="Arial" w:cs="Arial" w:eastAsia="Arial" w:hAnsi="Arial"/>
          <w:color w:val="c00000"/>
          <w:sz w:val="24"/>
          <w:szCs w:val="24"/>
          <w:vertAlign w:val="superscript"/>
        </w:rPr>
      </w:pPr>
      <w:r w:rsidDel="00000000" w:rsidR="00000000" w:rsidRPr="00000000">
        <w:rPr>
          <w:rFonts w:ascii="Arial" w:cs="Arial" w:eastAsia="Arial" w:hAnsi="Arial"/>
          <w:color w:val="c00000"/>
          <w:sz w:val="24"/>
          <w:szCs w:val="24"/>
          <w:vertAlign w:val="superscript"/>
          <w:rtl w:val="0"/>
        </w:rPr>
        <w:t xml:space="preserve">Name Surname</w:t>
      </w:r>
    </w:p>
    <w:p w:rsidR="00000000" w:rsidDel="00000000" w:rsidP="00000000" w:rsidRDefault="00000000" w:rsidRPr="00000000" w14:paraId="00000019">
      <w:pPr>
        <w:spacing w:line="360" w:lineRule="auto"/>
        <w:rPr>
          <w:rFonts w:ascii="Arial" w:cs="Arial" w:eastAsia="Arial" w:hAnsi="Arial"/>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1A">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1B">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1C">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1D">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1E">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1F">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20">
      <w:pPr>
        <w:spacing w:after="120" w:before="120" w:line="36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Acknowledgements </w:t>
      </w:r>
    </w:p>
    <w:p w:rsidR="00000000" w:rsidDel="00000000" w:rsidP="00000000" w:rsidRDefault="00000000" w:rsidRPr="00000000" w14:paraId="00000021">
      <w:pPr>
        <w:spacing w:after="12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Acknowledgements do not have a page number. The acknowledgements do not include assessments of the topic's importance or of the results obtained. For academic theses, there is no right or wrong way to acknowledge people, and who you want to acknowledge is down to personal preference.</w:t>
      </w:r>
    </w:p>
    <w:p w:rsidR="00000000" w:rsidDel="00000000" w:rsidP="00000000" w:rsidRDefault="00000000" w:rsidRPr="00000000" w14:paraId="00000022">
      <w:pPr>
        <w:spacing w:line="360" w:lineRule="auto"/>
        <w:rPr>
          <w:rFonts w:ascii="Arial" w:cs="Arial" w:eastAsia="Arial" w:hAnsi="Arial"/>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23">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24">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25">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26">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27">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28">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29">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2A">
      <w:pPr>
        <w:spacing w:after="120" w:before="120" w:line="36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2B">
      <w:pPr>
        <w:spacing w:after="120" w:before="120" w:line="36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Table of contents </w:t>
      </w:r>
    </w:p>
    <w:p w:rsidR="00000000" w:rsidDel="00000000" w:rsidP="00000000" w:rsidRDefault="00000000" w:rsidRPr="00000000" w14:paraId="0000002C">
      <w:pPr>
        <w:spacing w:after="60" w:before="120" w:line="360" w:lineRule="auto"/>
        <w:jc w:val="both"/>
        <w:rPr>
          <w:rFonts w:ascii="Arial" w:cs="Arial" w:eastAsia="Arial" w:hAnsi="Arial"/>
        </w:rPr>
      </w:pPr>
      <w:hyperlink r:id="rId11">
        <w:r w:rsidDel="00000000" w:rsidR="00000000" w:rsidRPr="00000000">
          <w:rPr>
            <w:rFonts w:ascii="Arial" w:cs="Arial" w:eastAsia="Arial" w:hAnsi="Arial"/>
            <w:b w:val="1"/>
            <w:color w:val="0000ff"/>
            <w:sz w:val="24"/>
            <w:szCs w:val="24"/>
            <w:u w:val="single"/>
            <w:rtl w:val="0"/>
          </w:rPr>
          <w:t xml:space="preserve">1.</w:t>
        </w:r>
      </w:hyperlink>
      <w:hyperlink r:id="rId12">
        <w:r w:rsidDel="00000000" w:rsidR="00000000" w:rsidRPr="00000000">
          <w:rPr>
            <w:rtl w:val="0"/>
          </w:rPr>
          <w:tab/>
        </w:r>
      </w:hyperlink>
      <w:hyperlink r:id="rId13">
        <w:r w:rsidDel="00000000" w:rsidR="00000000" w:rsidRPr="00000000">
          <w:rPr>
            <w:rFonts w:ascii="Arial" w:cs="Arial" w:eastAsia="Arial" w:hAnsi="Arial"/>
            <w:b w:val="1"/>
            <w:color w:val="0000ff"/>
            <w:sz w:val="24"/>
            <w:szCs w:val="24"/>
            <w:u w:val="single"/>
            <w:rtl w:val="0"/>
          </w:rPr>
          <w:t xml:space="preserve">Zusammenfassung</w:t>
        </w:r>
      </w:hyperlink>
      <w:hyperlink r:id="rId14">
        <w:r w:rsidDel="00000000" w:rsidR="00000000" w:rsidRPr="00000000">
          <w:rPr>
            <w:rtl w:val="0"/>
          </w:rPr>
          <w:tab/>
        </w:r>
      </w:hyperlink>
      <w:hyperlink r:id="rId15">
        <w:r w:rsidDel="00000000" w:rsidR="00000000" w:rsidRPr="00000000">
          <w:rPr>
            <w:rFonts w:ascii="Arial" w:cs="Arial" w:eastAsia="Arial" w:hAnsi="Arial"/>
            <w:b w:val="1"/>
            <w:color w:val="000000"/>
            <w:sz w:val="24"/>
            <w:szCs w:val="24"/>
            <w:u w:val="none"/>
            <w:rtl w:val="0"/>
          </w:rPr>
          <w:t xml:space="preserve">1</w:t>
        </w:r>
      </w:hyperlink>
      <w:r w:rsidDel="00000000" w:rsidR="00000000" w:rsidRPr="00000000">
        <w:rPr>
          <w:rtl w:val="0"/>
        </w:rPr>
      </w:r>
    </w:p>
    <w:p w:rsidR="00000000" w:rsidDel="00000000" w:rsidP="00000000" w:rsidRDefault="00000000" w:rsidRPr="00000000" w14:paraId="0000002D">
      <w:pPr>
        <w:spacing w:after="60" w:before="120" w:line="360" w:lineRule="auto"/>
        <w:jc w:val="both"/>
        <w:rPr>
          <w:rFonts w:ascii="Arial" w:cs="Arial" w:eastAsia="Arial" w:hAnsi="Arial"/>
        </w:rPr>
      </w:pPr>
      <w:hyperlink r:id="rId16">
        <w:r w:rsidDel="00000000" w:rsidR="00000000" w:rsidRPr="00000000">
          <w:rPr>
            <w:rFonts w:ascii="Arial" w:cs="Arial" w:eastAsia="Arial" w:hAnsi="Arial"/>
            <w:b w:val="1"/>
            <w:color w:val="0000ff"/>
            <w:sz w:val="24"/>
            <w:szCs w:val="24"/>
            <w:u w:val="single"/>
            <w:rtl w:val="0"/>
          </w:rPr>
          <w:t xml:space="preserve">2.</w:t>
        </w:r>
      </w:hyperlink>
      <w:hyperlink r:id="rId17">
        <w:r w:rsidDel="00000000" w:rsidR="00000000" w:rsidRPr="00000000">
          <w:rPr>
            <w:rtl w:val="0"/>
          </w:rPr>
          <w:tab/>
        </w:r>
      </w:hyperlink>
      <w:hyperlink r:id="rId18">
        <w:r w:rsidDel="00000000" w:rsidR="00000000" w:rsidRPr="00000000">
          <w:rPr>
            <w:rFonts w:ascii="Arial" w:cs="Arial" w:eastAsia="Arial" w:hAnsi="Arial"/>
            <w:b w:val="1"/>
            <w:color w:val="0000ff"/>
            <w:sz w:val="24"/>
            <w:szCs w:val="24"/>
            <w:u w:val="single"/>
            <w:rtl w:val="0"/>
          </w:rPr>
          <w:t xml:space="preserve">Abstract</w:t>
        </w:r>
      </w:hyperlink>
      <w:hyperlink r:id="rId19">
        <w:r w:rsidDel="00000000" w:rsidR="00000000" w:rsidRPr="00000000">
          <w:rPr>
            <w:rtl w:val="0"/>
          </w:rPr>
          <w:tab/>
        </w:r>
      </w:hyperlink>
      <w:hyperlink r:id="rId20">
        <w:r w:rsidDel="00000000" w:rsidR="00000000" w:rsidRPr="00000000">
          <w:rPr>
            <w:rFonts w:ascii="Arial" w:cs="Arial" w:eastAsia="Arial" w:hAnsi="Arial"/>
            <w:b w:val="1"/>
            <w:color w:val="000000"/>
            <w:sz w:val="24"/>
            <w:szCs w:val="24"/>
            <w:u w:val="none"/>
            <w:rtl w:val="0"/>
          </w:rPr>
          <w:t xml:space="preserve">2</w:t>
        </w:r>
      </w:hyperlink>
      <w:r w:rsidDel="00000000" w:rsidR="00000000" w:rsidRPr="00000000">
        <w:rPr>
          <w:rtl w:val="0"/>
        </w:rPr>
      </w:r>
    </w:p>
    <w:p w:rsidR="00000000" w:rsidDel="00000000" w:rsidP="00000000" w:rsidRDefault="00000000" w:rsidRPr="00000000" w14:paraId="0000002E">
      <w:pPr>
        <w:spacing w:after="60" w:before="120" w:line="360" w:lineRule="auto"/>
        <w:jc w:val="both"/>
        <w:rPr>
          <w:rFonts w:ascii="Arial" w:cs="Arial" w:eastAsia="Arial" w:hAnsi="Arial"/>
        </w:rPr>
      </w:pPr>
      <w:hyperlink r:id="rId21">
        <w:r w:rsidDel="00000000" w:rsidR="00000000" w:rsidRPr="00000000">
          <w:rPr>
            <w:rFonts w:ascii="Arial" w:cs="Arial" w:eastAsia="Arial" w:hAnsi="Arial"/>
            <w:b w:val="1"/>
            <w:color w:val="0000ff"/>
            <w:sz w:val="24"/>
            <w:szCs w:val="24"/>
            <w:u w:val="single"/>
            <w:rtl w:val="0"/>
          </w:rPr>
          <w:t xml:space="preserve">3.</w:t>
        </w:r>
      </w:hyperlink>
      <w:hyperlink r:id="rId22">
        <w:r w:rsidDel="00000000" w:rsidR="00000000" w:rsidRPr="00000000">
          <w:rPr>
            <w:rtl w:val="0"/>
          </w:rPr>
          <w:tab/>
        </w:r>
      </w:hyperlink>
      <w:hyperlink r:id="rId23">
        <w:r w:rsidDel="00000000" w:rsidR="00000000" w:rsidRPr="00000000">
          <w:rPr>
            <w:rFonts w:ascii="Arial" w:cs="Arial" w:eastAsia="Arial" w:hAnsi="Arial"/>
            <w:b w:val="1"/>
            <w:color w:val="0000ff"/>
            <w:sz w:val="24"/>
            <w:szCs w:val="24"/>
            <w:u w:val="single"/>
            <w:rtl w:val="0"/>
          </w:rPr>
          <w:t xml:space="preserve">Highlights and graphical abstract</w:t>
        </w:r>
      </w:hyperlink>
      <w:hyperlink r:id="rId24">
        <w:r w:rsidDel="00000000" w:rsidR="00000000" w:rsidRPr="00000000">
          <w:rPr>
            <w:rtl w:val="0"/>
          </w:rPr>
          <w:tab/>
        </w:r>
      </w:hyperlink>
      <w:hyperlink r:id="rId25">
        <w:r w:rsidDel="00000000" w:rsidR="00000000" w:rsidRPr="00000000">
          <w:rPr>
            <w:rFonts w:ascii="Arial" w:cs="Arial" w:eastAsia="Arial" w:hAnsi="Arial"/>
            <w:b w:val="1"/>
            <w:color w:val="000000"/>
            <w:sz w:val="24"/>
            <w:szCs w:val="24"/>
            <w:u w:val="none"/>
            <w:rtl w:val="0"/>
          </w:rPr>
          <w:t xml:space="preserve">3</w:t>
        </w:r>
      </w:hyperlink>
      <w:r w:rsidDel="00000000" w:rsidR="00000000" w:rsidRPr="00000000">
        <w:rPr>
          <w:rtl w:val="0"/>
        </w:rPr>
      </w:r>
    </w:p>
    <w:p w:rsidR="00000000" w:rsidDel="00000000" w:rsidP="00000000" w:rsidRDefault="00000000" w:rsidRPr="00000000" w14:paraId="0000002F">
      <w:pPr>
        <w:spacing w:after="60" w:before="120" w:line="360" w:lineRule="auto"/>
        <w:jc w:val="both"/>
        <w:rPr>
          <w:rFonts w:ascii="Arial" w:cs="Arial" w:eastAsia="Arial" w:hAnsi="Arial"/>
        </w:rPr>
      </w:pPr>
      <w:hyperlink r:id="rId26">
        <w:r w:rsidDel="00000000" w:rsidR="00000000" w:rsidRPr="00000000">
          <w:rPr>
            <w:rFonts w:ascii="Arial" w:cs="Arial" w:eastAsia="Arial" w:hAnsi="Arial"/>
            <w:b w:val="1"/>
            <w:color w:val="0000ff"/>
            <w:sz w:val="24"/>
            <w:szCs w:val="24"/>
            <w:u w:val="single"/>
            <w:rtl w:val="0"/>
          </w:rPr>
          <w:t xml:space="preserve">4.</w:t>
        </w:r>
      </w:hyperlink>
      <w:hyperlink r:id="rId27">
        <w:r w:rsidDel="00000000" w:rsidR="00000000" w:rsidRPr="00000000">
          <w:rPr>
            <w:rtl w:val="0"/>
          </w:rPr>
          <w:tab/>
        </w:r>
      </w:hyperlink>
      <w:hyperlink r:id="rId28">
        <w:r w:rsidDel="00000000" w:rsidR="00000000" w:rsidRPr="00000000">
          <w:rPr>
            <w:rFonts w:ascii="Arial" w:cs="Arial" w:eastAsia="Arial" w:hAnsi="Arial"/>
            <w:b w:val="1"/>
            <w:color w:val="0000ff"/>
            <w:sz w:val="24"/>
            <w:szCs w:val="24"/>
            <w:u w:val="single"/>
            <w:rtl w:val="0"/>
          </w:rPr>
          <w:t xml:space="preserve">State of scientific knowledge</w:t>
        </w:r>
      </w:hyperlink>
      <w:hyperlink r:id="rId29">
        <w:r w:rsidDel="00000000" w:rsidR="00000000" w:rsidRPr="00000000">
          <w:rPr>
            <w:rtl w:val="0"/>
          </w:rPr>
          <w:tab/>
        </w:r>
      </w:hyperlink>
      <w:hyperlink r:id="rId30">
        <w:r w:rsidDel="00000000" w:rsidR="00000000" w:rsidRPr="00000000">
          <w:rPr>
            <w:rFonts w:ascii="Arial" w:cs="Arial" w:eastAsia="Arial" w:hAnsi="Arial"/>
            <w:b w:val="1"/>
            <w:color w:val="000000"/>
            <w:sz w:val="24"/>
            <w:szCs w:val="24"/>
            <w:u w:val="none"/>
            <w:rtl w:val="0"/>
          </w:rPr>
          <w:t xml:space="preserve">4</w:t>
        </w:r>
      </w:hyperlink>
      <w:r w:rsidDel="00000000" w:rsidR="00000000" w:rsidRPr="00000000">
        <w:rPr>
          <w:rtl w:val="0"/>
        </w:rPr>
      </w:r>
    </w:p>
    <w:p w:rsidR="00000000" w:rsidDel="00000000" w:rsidP="00000000" w:rsidRDefault="00000000" w:rsidRPr="00000000" w14:paraId="00000030">
      <w:pPr>
        <w:spacing w:after="120" w:line="360" w:lineRule="auto"/>
        <w:jc w:val="both"/>
        <w:rPr>
          <w:rFonts w:ascii="Arial" w:cs="Arial" w:eastAsia="Arial" w:hAnsi="Arial"/>
        </w:rPr>
      </w:pPr>
      <w:hyperlink r:id="rId31">
        <w:r w:rsidDel="00000000" w:rsidR="00000000" w:rsidRPr="00000000">
          <w:rPr>
            <w:rFonts w:ascii="Arial" w:cs="Arial" w:eastAsia="Arial" w:hAnsi="Arial"/>
            <w:color w:val="0000ff"/>
            <w:sz w:val="24"/>
            <w:szCs w:val="24"/>
            <w:u w:val="single"/>
            <w:rtl w:val="0"/>
          </w:rPr>
          <w:t xml:space="preserve">4.1.</w:t>
        </w:r>
      </w:hyperlink>
      <w:hyperlink r:id="rId32">
        <w:r w:rsidDel="00000000" w:rsidR="00000000" w:rsidRPr="00000000">
          <w:rPr>
            <w:rtl w:val="0"/>
          </w:rPr>
          <w:tab/>
        </w:r>
      </w:hyperlink>
      <w:hyperlink r:id="rId33">
        <w:r w:rsidDel="00000000" w:rsidR="00000000" w:rsidRPr="00000000">
          <w:rPr>
            <w:rFonts w:ascii="Arial" w:cs="Arial" w:eastAsia="Arial" w:hAnsi="Arial"/>
            <w:color w:val="0000ff"/>
            <w:sz w:val="24"/>
            <w:szCs w:val="24"/>
            <w:u w:val="single"/>
            <w:rtl w:val="0"/>
          </w:rPr>
          <w:t xml:space="preserve">Cereals and secondary metabolites</w:t>
        </w:r>
      </w:hyperlink>
      <w:hyperlink r:id="rId34">
        <w:r w:rsidDel="00000000" w:rsidR="00000000" w:rsidRPr="00000000">
          <w:rPr>
            <w:rtl w:val="0"/>
          </w:rPr>
          <w:tab/>
        </w:r>
      </w:hyperlink>
      <w:hyperlink r:id="rId35">
        <w:r w:rsidDel="00000000" w:rsidR="00000000" w:rsidRPr="00000000">
          <w:rPr>
            <w:rFonts w:ascii="Arial" w:cs="Arial" w:eastAsia="Arial" w:hAnsi="Arial"/>
            <w:color w:val="000000"/>
            <w:sz w:val="24"/>
            <w:szCs w:val="24"/>
            <w:u w:val="none"/>
            <w:rtl w:val="0"/>
          </w:rPr>
          <w:t xml:space="preserve">4</w:t>
        </w:r>
      </w:hyperlink>
      <w:r w:rsidDel="00000000" w:rsidR="00000000" w:rsidRPr="00000000">
        <w:rPr>
          <w:rtl w:val="0"/>
        </w:rPr>
      </w:r>
    </w:p>
    <w:p w:rsidR="00000000" w:rsidDel="00000000" w:rsidP="00000000" w:rsidRDefault="00000000" w:rsidRPr="00000000" w14:paraId="00000031">
      <w:pPr>
        <w:spacing w:after="120" w:line="360" w:lineRule="auto"/>
        <w:jc w:val="both"/>
        <w:rPr>
          <w:rFonts w:ascii="Arial" w:cs="Arial" w:eastAsia="Arial" w:hAnsi="Arial"/>
        </w:rPr>
      </w:pPr>
      <w:hyperlink r:id="rId36">
        <w:r w:rsidDel="00000000" w:rsidR="00000000" w:rsidRPr="00000000">
          <w:rPr>
            <w:rFonts w:ascii="Arial" w:cs="Arial" w:eastAsia="Arial" w:hAnsi="Arial"/>
            <w:color w:val="0000ff"/>
            <w:sz w:val="24"/>
            <w:szCs w:val="24"/>
            <w:u w:val="single"/>
            <w:rtl w:val="0"/>
          </w:rPr>
          <w:t xml:space="preserve">4.2.</w:t>
        </w:r>
      </w:hyperlink>
      <w:hyperlink r:id="rId37">
        <w:r w:rsidDel="00000000" w:rsidR="00000000" w:rsidRPr="00000000">
          <w:rPr>
            <w:rtl w:val="0"/>
          </w:rPr>
          <w:tab/>
        </w:r>
      </w:hyperlink>
      <w:hyperlink r:id="rId38">
        <w:r w:rsidDel="00000000" w:rsidR="00000000" w:rsidRPr="00000000">
          <w:rPr>
            <w:rFonts w:ascii="Arial" w:cs="Arial" w:eastAsia="Arial" w:hAnsi="Arial"/>
            <w:color w:val="0000ff"/>
            <w:sz w:val="24"/>
            <w:szCs w:val="24"/>
            <w:u w:val="single"/>
            <w:rtl w:val="0"/>
          </w:rPr>
          <w:t xml:space="preserve">Saponins</w:t>
        </w:r>
      </w:hyperlink>
      <w:hyperlink r:id="rId39">
        <w:r w:rsidDel="00000000" w:rsidR="00000000" w:rsidRPr="00000000">
          <w:rPr>
            <w:rtl w:val="0"/>
          </w:rPr>
          <w:tab/>
        </w:r>
      </w:hyperlink>
      <w:hyperlink r:id="rId40">
        <w:r w:rsidDel="00000000" w:rsidR="00000000" w:rsidRPr="00000000">
          <w:rPr>
            <w:rFonts w:ascii="Arial" w:cs="Arial" w:eastAsia="Arial" w:hAnsi="Arial"/>
            <w:color w:val="000000"/>
            <w:sz w:val="24"/>
            <w:szCs w:val="24"/>
            <w:u w:val="none"/>
            <w:rtl w:val="0"/>
          </w:rPr>
          <w:t xml:space="preserve">4</w:t>
        </w:r>
      </w:hyperlink>
      <w:r w:rsidDel="00000000" w:rsidR="00000000" w:rsidRPr="00000000">
        <w:rPr>
          <w:rtl w:val="0"/>
        </w:rPr>
      </w:r>
    </w:p>
    <w:p w:rsidR="00000000" w:rsidDel="00000000" w:rsidP="00000000" w:rsidRDefault="00000000" w:rsidRPr="00000000" w14:paraId="00000032">
      <w:pPr>
        <w:spacing w:after="120" w:before="60" w:line="360" w:lineRule="auto"/>
        <w:jc w:val="both"/>
        <w:rPr>
          <w:rFonts w:ascii="Arial" w:cs="Arial" w:eastAsia="Arial" w:hAnsi="Arial"/>
        </w:rPr>
      </w:pPr>
      <w:hyperlink r:id="rId41">
        <w:r w:rsidDel="00000000" w:rsidR="00000000" w:rsidRPr="00000000">
          <w:rPr>
            <w:rFonts w:ascii="Arial" w:cs="Arial" w:eastAsia="Arial" w:hAnsi="Arial"/>
            <w:color w:val="0000ff"/>
            <w:u w:val="single"/>
            <w:rtl w:val="0"/>
          </w:rPr>
          <w:t xml:space="preserve">4.2.1.</w:t>
        </w:r>
      </w:hyperlink>
      <w:hyperlink r:id="rId42">
        <w:r w:rsidDel="00000000" w:rsidR="00000000" w:rsidRPr="00000000">
          <w:rPr>
            <w:rtl w:val="0"/>
          </w:rPr>
          <w:tab/>
        </w:r>
      </w:hyperlink>
      <w:hyperlink r:id="rId43">
        <w:r w:rsidDel="00000000" w:rsidR="00000000" w:rsidRPr="00000000">
          <w:rPr>
            <w:rFonts w:ascii="Arial" w:cs="Arial" w:eastAsia="Arial" w:hAnsi="Arial"/>
            <w:color w:val="0000ff"/>
            <w:u w:val="single"/>
            <w:rtl w:val="0"/>
          </w:rPr>
          <w:t xml:space="preserve">Foaming behaviour</w:t>
        </w:r>
      </w:hyperlink>
      <w:hyperlink r:id="rId44">
        <w:r w:rsidDel="00000000" w:rsidR="00000000" w:rsidRPr="00000000">
          <w:rPr>
            <w:rtl w:val="0"/>
          </w:rPr>
          <w:tab/>
        </w:r>
      </w:hyperlink>
      <w:hyperlink r:id="rId45">
        <w:r w:rsidDel="00000000" w:rsidR="00000000" w:rsidRPr="00000000">
          <w:rPr>
            <w:rFonts w:ascii="Arial" w:cs="Arial" w:eastAsia="Arial" w:hAnsi="Arial"/>
            <w:color w:val="000000"/>
            <w:u w:val="none"/>
            <w:rtl w:val="0"/>
          </w:rPr>
          <w:t xml:space="preserve">4</w:t>
        </w:r>
      </w:hyperlink>
      <w:r w:rsidDel="00000000" w:rsidR="00000000" w:rsidRPr="00000000">
        <w:rPr>
          <w:rtl w:val="0"/>
        </w:rPr>
      </w:r>
    </w:p>
    <w:p w:rsidR="00000000" w:rsidDel="00000000" w:rsidP="00000000" w:rsidRDefault="00000000" w:rsidRPr="00000000" w14:paraId="00000033">
      <w:pPr>
        <w:spacing w:after="120" w:before="60" w:line="360" w:lineRule="auto"/>
        <w:jc w:val="both"/>
        <w:rPr>
          <w:rFonts w:ascii="Arial" w:cs="Arial" w:eastAsia="Arial" w:hAnsi="Arial"/>
        </w:rPr>
      </w:pPr>
      <w:hyperlink r:id="rId46">
        <w:r w:rsidDel="00000000" w:rsidR="00000000" w:rsidRPr="00000000">
          <w:rPr>
            <w:rFonts w:ascii="Arial" w:cs="Arial" w:eastAsia="Arial" w:hAnsi="Arial"/>
            <w:color w:val="0000ff"/>
            <w:u w:val="single"/>
            <w:rtl w:val="0"/>
          </w:rPr>
          <w:t xml:space="preserve">4.2.2.</w:t>
        </w:r>
      </w:hyperlink>
      <w:hyperlink r:id="rId47">
        <w:r w:rsidDel="00000000" w:rsidR="00000000" w:rsidRPr="00000000">
          <w:rPr>
            <w:rtl w:val="0"/>
          </w:rPr>
          <w:tab/>
        </w:r>
      </w:hyperlink>
      <w:hyperlink r:id="rId48">
        <w:r w:rsidDel="00000000" w:rsidR="00000000" w:rsidRPr="00000000">
          <w:rPr>
            <w:rFonts w:ascii="Arial" w:cs="Arial" w:eastAsia="Arial" w:hAnsi="Arial"/>
            <w:color w:val="0000ff"/>
            <w:u w:val="single"/>
            <w:rtl w:val="0"/>
          </w:rPr>
          <w:t xml:space="preserve">Extraction</w:t>
        </w:r>
      </w:hyperlink>
      <w:hyperlink r:id="rId49">
        <w:r w:rsidDel="00000000" w:rsidR="00000000" w:rsidRPr="00000000">
          <w:rPr>
            <w:rtl w:val="0"/>
          </w:rPr>
          <w:tab/>
        </w:r>
      </w:hyperlink>
      <w:hyperlink r:id="rId50">
        <w:r w:rsidDel="00000000" w:rsidR="00000000" w:rsidRPr="00000000">
          <w:rPr>
            <w:rFonts w:ascii="Arial" w:cs="Arial" w:eastAsia="Arial" w:hAnsi="Arial"/>
            <w:color w:val="000000"/>
            <w:u w:val="none"/>
            <w:rtl w:val="0"/>
          </w:rPr>
          <w:t xml:space="preserve">4</w:t>
        </w:r>
      </w:hyperlink>
      <w:r w:rsidDel="00000000" w:rsidR="00000000" w:rsidRPr="00000000">
        <w:rPr>
          <w:rtl w:val="0"/>
        </w:rPr>
      </w:r>
    </w:p>
    <w:p w:rsidR="00000000" w:rsidDel="00000000" w:rsidP="00000000" w:rsidRDefault="00000000" w:rsidRPr="00000000" w14:paraId="00000034">
      <w:pPr>
        <w:spacing w:after="60" w:before="120" w:line="360" w:lineRule="auto"/>
        <w:jc w:val="both"/>
        <w:rPr>
          <w:rFonts w:ascii="Arial" w:cs="Arial" w:eastAsia="Arial" w:hAnsi="Arial"/>
        </w:rPr>
      </w:pPr>
      <w:hyperlink r:id="rId51">
        <w:r w:rsidDel="00000000" w:rsidR="00000000" w:rsidRPr="00000000">
          <w:rPr>
            <w:rFonts w:ascii="Arial" w:cs="Arial" w:eastAsia="Arial" w:hAnsi="Arial"/>
            <w:b w:val="1"/>
            <w:color w:val="0000ff"/>
            <w:sz w:val="24"/>
            <w:szCs w:val="24"/>
            <w:u w:val="single"/>
            <w:rtl w:val="0"/>
          </w:rPr>
          <w:t xml:space="preserve">5.</w:t>
        </w:r>
      </w:hyperlink>
      <w:hyperlink r:id="rId52">
        <w:r w:rsidDel="00000000" w:rsidR="00000000" w:rsidRPr="00000000">
          <w:rPr>
            <w:rtl w:val="0"/>
          </w:rPr>
          <w:tab/>
        </w:r>
      </w:hyperlink>
      <w:hyperlink r:id="rId53">
        <w:r w:rsidDel="00000000" w:rsidR="00000000" w:rsidRPr="00000000">
          <w:rPr>
            <w:rFonts w:ascii="Arial" w:cs="Arial" w:eastAsia="Arial" w:hAnsi="Arial"/>
            <w:b w:val="1"/>
            <w:color w:val="0000ff"/>
            <w:sz w:val="24"/>
            <w:szCs w:val="24"/>
            <w:u w:val="single"/>
            <w:rtl w:val="0"/>
          </w:rPr>
          <w:t xml:space="preserve">Motivation and Outline</w:t>
        </w:r>
      </w:hyperlink>
      <w:hyperlink r:id="rId54">
        <w:r w:rsidDel="00000000" w:rsidR="00000000" w:rsidRPr="00000000">
          <w:rPr>
            <w:rtl w:val="0"/>
          </w:rPr>
          <w:tab/>
        </w:r>
      </w:hyperlink>
      <w:hyperlink r:id="rId55">
        <w:r w:rsidDel="00000000" w:rsidR="00000000" w:rsidRPr="00000000">
          <w:rPr>
            <w:rFonts w:ascii="Arial" w:cs="Arial" w:eastAsia="Arial" w:hAnsi="Arial"/>
            <w:b w:val="1"/>
            <w:color w:val="000000"/>
            <w:sz w:val="24"/>
            <w:szCs w:val="24"/>
            <w:u w:val="none"/>
            <w:rtl w:val="0"/>
          </w:rPr>
          <w:t xml:space="preserve">5</w:t>
        </w:r>
      </w:hyperlink>
      <w:r w:rsidDel="00000000" w:rsidR="00000000" w:rsidRPr="00000000">
        <w:rPr>
          <w:rtl w:val="0"/>
        </w:rPr>
      </w:r>
    </w:p>
    <w:p w:rsidR="00000000" w:rsidDel="00000000" w:rsidP="00000000" w:rsidRDefault="00000000" w:rsidRPr="00000000" w14:paraId="00000035">
      <w:pPr>
        <w:spacing w:after="60" w:before="120" w:line="360" w:lineRule="auto"/>
        <w:jc w:val="both"/>
        <w:rPr>
          <w:rFonts w:ascii="Arial" w:cs="Arial" w:eastAsia="Arial" w:hAnsi="Arial"/>
        </w:rPr>
      </w:pPr>
      <w:hyperlink r:id="rId56">
        <w:r w:rsidDel="00000000" w:rsidR="00000000" w:rsidRPr="00000000">
          <w:rPr>
            <w:rFonts w:ascii="Arial" w:cs="Arial" w:eastAsia="Arial" w:hAnsi="Arial"/>
            <w:b w:val="1"/>
            <w:color w:val="0000ff"/>
            <w:sz w:val="24"/>
            <w:szCs w:val="24"/>
            <w:u w:val="single"/>
            <w:rtl w:val="0"/>
          </w:rPr>
          <w:t xml:space="preserve">6.</w:t>
        </w:r>
      </w:hyperlink>
      <w:hyperlink r:id="rId57">
        <w:r w:rsidDel="00000000" w:rsidR="00000000" w:rsidRPr="00000000">
          <w:rPr>
            <w:rtl w:val="0"/>
          </w:rPr>
          <w:tab/>
        </w:r>
      </w:hyperlink>
      <w:hyperlink r:id="rId58">
        <w:r w:rsidDel="00000000" w:rsidR="00000000" w:rsidRPr="00000000">
          <w:rPr>
            <w:rFonts w:ascii="Arial" w:cs="Arial" w:eastAsia="Arial" w:hAnsi="Arial"/>
            <w:b w:val="1"/>
            <w:color w:val="0000ff"/>
            <w:sz w:val="24"/>
            <w:szCs w:val="24"/>
            <w:u w:val="single"/>
            <w:rtl w:val="0"/>
          </w:rPr>
          <w:t xml:space="preserve">Material and methods</w:t>
        </w:r>
      </w:hyperlink>
      <w:hyperlink r:id="rId59">
        <w:r w:rsidDel="00000000" w:rsidR="00000000" w:rsidRPr="00000000">
          <w:rPr>
            <w:rtl w:val="0"/>
          </w:rPr>
          <w:tab/>
        </w:r>
      </w:hyperlink>
      <w:hyperlink r:id="rId60">
        <w:r w:rsidDel="00000000" w:rsidR="00000000" w:rsidRPr="00000000">
          <w:rPr>
            <w:rFonts w:ascii="Arial" w:cs="Arial" w:eastAsia="Arial" w:hAnsi="Arial"/>
            <w:b w:val="1"/>
            <w:color w:val="000000"/>
            <w:sz w:val="24"/>
            <w:szCs w:val="24"/>
            <w:u w:val="none"/>
            <w:rtl w:val="0"/>
          </w:rPr>
          <w:t xml:space="preserve">6</w:t>
        </w:r>
      </w:hyperlink>
      <w:r w:rsidDel="00000000" w:rsidR="00000000" w:rsidRPr="00000000">
        <w:rPr>
          <w:rtl w:val="0"/>
        </w:rPr>
      </w:r>
    </w:p>
    <w:p w:rsidR="00000000" w:rsidDel="00000000" w:rsidP="00000000" w:rsidRDefault="00000000" w:rsidRPr="00000000" w14:paraId="00000036">
      <w:pPr>
        <w:spacing w:after="120" w:line="360" w:lineRule="auto"/>
        <w:jc w:val="both"/>
        <w:rPr>
          <w:rFonts w:ascii="Arial" w:cs="Arial" w:eastAsia="Arial" w:hAnsi="Arial"/>
        </w:rPr>
      </w:pPr>
      <w:hyperlink r:id="rId61">
        <w:r w:rsidDel="00000000" w:rsidR="00000000" w:rsidRPr="00000000">
          <w:rPr>
            <w:rFonts w:ascii="Arial" w:cs="Arial" w:eastAsia="Arial" w:hAnsi="Arial"/>
            <w:color w:val="0000ff"/>
            <w:sz w:val="24"/>
            <w:szCs w:val="24"/>
            <w:u w:val="single"/>
            <w:rtl w:val="0"/>
          </w:rPr>
          <w:t xml:space="preserve">6.1.</w:t>
        </w:r>
      </w:hyperlink>
      <w:hyperlink r:id="rId62">
        <w:r w:rsidDel="00000000" w:rsidR="00000000" w:rsidRPr="00000000">
          <w:rPr>
            <w:rtl w:val="0"/>
          </w:rPr>
          <w:tab/>
        </w:r>
      </w:hyperlink>
      <w:hyperlink r:id="rId63">
        <w:r w:rsidDel="00000000" w:rsidR="00000000" w:rsidRPr="00000000">
          <w:rPr>
            <w:rFonts w:ascii="Arial" w:cs="Arial" w:eastAsia="Arial" w:hAnsi="Arial"/>
            <w:color w:val="0000ff"/>
            <w:sz w:val="24"/>
            <w:szCs w:val="24"/>
            <w:u w:val="single"/>
            <w:rtl w:val="0"/>
          </w:rPr>
          <w:t xml:space="preserve">Materials and instruments</w:t>
        </w:r>
      </w:hyperlink>
      <w:hyperlink r:id="rId64">
        <w:r w:rsidDel="00000000" w:rsidR="00000000" w:rsidRPr="00000000">
          <w:rPr>
            <w:rtl w:val="0"/>
          </w:rPr>
          <w:tab/>
        </w:r>
      </w:hyperlink>
      <w:hyperlink r:id="rId65">
        <w:r w:rsidDel="00000000" w:rsidR="00000000" w:rsidRPr="00000000">
          <w:rPr>
            <w:rFonts w:ascii="Arial" w:cs="Arial" w:eastAsia="Arial" w:hAnsi="Arial"/>
            <w:color w:val="000000"/>
            <w:sz w:val="24"/>
            <w:szCs w:val="24"/>
            <w:u w:val="none"/>
            <w:rtl w:val="0"/>
          </w:rPr>
          <w:t xml:space="preserve">6</w:t>
        </w:r>
      </w:hyperlink>
      <w:r w:rsidDel="00000000" w:rsidR="00000000" w:rsidRPr="00000000">
        <w:rPr>
          <w:rtl w:val="0"/>
        </w:rPr>
      </w:r>
    </w:p>
    <w:p w:rsidR="00000000" w:rsidDel="00000000" w:rsidP="00000000" w:rsidRDefault="00000000" w:rsidRPr="00000000" w14:paraId="00000037">
      <w:pPr>
        <w:spacing w:after="120" w:line="360" w:lineRule="auto"/>
        <w:jc w:val="both"/>
        <w:rPr>
          <w:rFonts w:ascii="Arial" w:cs="Arial" w:eastAsia="Arial" w:hAnsi="Arial"/>
        </w:rPr>
      </w:pPr>
      <w:hyperlink r:id="rId66">
        <w:r w:rsidDel="00000000" w:rsidR="00000000" w:rsidRPr="00000000">
          <w:rPr>
            <w:rFonts w:ascii="Arial" w:cs="Arial" w:eastAsia="Arial" w:hAnsi="Arial"/>
            <w:color w:val="0000ff"/>
            <w:sz w:val="24"/>
            <w:szCs w:val="24"/>
            <w:u w:val="single"/>
            <w:rtl w:val="0"/>
          </w:rPr>
          <w:t xml:space="preserve">6.2.</w:t>
        </w:r>
      </w:hyperlink>
      <w:hyperlink r:id="rId67">
        <w:r w:rsidDel="00000000" w:rsidR="00000000" w:rsidRPr="00000000">
          <w:rPr>
            <w:rtl w:val="0"/>
          </w:rPr>
          <w:tab/>
        </w:r>
      </w:hyperlink>
      <w:hyperlink r:id="rId68">
        <w:r w:rsidDel="00000000" w:rsidR="00000000" w:rsidRPr="00000000">
          <w:rPr>
            <w:rFonts w:ascii="Arial" w:cs="Arial" w:eastAsia="Arial" w:hAnsi="Arial"/>
            <w:color w:val="0000ff"/>
            <w:sz w:val="24"/>
            <w:szCs w:val="24"/>
            <w:u w:val="single"/>
            <w:rtl w:val="0"/>
          </w:rPr>
          <w:t xml:space="preserve">Methods</w:t>
        </w:r>
      </w:hyperlink>
      <w:hyperlink r:id="rId69">
        <w:r w:rsidDel="00000000" w:rsidR="00000000" w:rsidRPr="00000000">
          <w:rPr>
            <w:rtl w:val="0"/>
          </w:rPr>
          <w:tab/>
        </w:r>
      </w:hyperlink>
      <w:hyperlink r:id="rId70">
        <w:r w:rsidDel="00000000" w:rsidR="00000000" w:rsidRPr="00000000">
          <w:rPr>
            <w:rFonts w:ascii="Arial" w:cs="Arial" w:eastAsia="Arial" w:hAnsi="Arial"/>
            <w:color w:val="000000"/>
            <w:sz w:val="24"/>
            <w:szCs w:val="24"/>
            <w:u w:val="none"/>
            <w:rtl w:val="0"/>
          </w:rPr>
          <w:t xml:space="preserve">7</w:t>
        </w:r>
      </w:hyperlink>
      <w:r w:rsidDel="00000000" w:rsidR="00000000" w:rsidRPr="00000000">
        <w:rPr>
          <w:rtl w:val="0"/>
        </w:rPr>
      </w:r>
    </w:p>
    <w:p w:rsidR="00000000" w:rsidDel="00000000" w:rsidP="00000000" w:rsidRDefault="00000000" w:rsidRPr="00000000" w14:paraId="00000038">
      <w:pPr>
        <w:spacing w:after="120" w:before="60" w:line="360" w:lineRule="auto"/>
        <w:jc w:val="both"/>
        <w:rPr>
          <w:rFonts w:ascii="Arial" w:cs="Arial" w:eastAsia="Arial" w:hAnsi="Arial"/>
        </w:rPr>
      </w:pPr>
      <w:hyperlink r:id="rId71">
        <w:r w:rsidDel="00000000" w:rsidR="00000000" w:rsidRPr="00000000">
          <w:rPr>
            <w:rFonts w:ascii="Arial" w:cs="Arial" w:eastAsia="Arial" w:hAnsi="Arial"/>
            <w:color w:val="0000ff"/>
            <w:u w:val="single"/>
            <w:rtl w:val="0"/>
          </w:rPr>
          <w:t xml:space="preserve">6.2.1.</w:t>
        </w:r>
      </w:hyperlink>
      <w:hyperlink r:id="rId72">
        <w:r w:rsidDel="00000000" w:rsidR="00000000" w:rsidRPr="00000000">
          <w:rPr>
            <w:rtl w:val="0"/>
          </w:rPr>
          <w:tab/>
        </w:r>
      </w:hyperlink>
      <w:hyperlink r:id="rId73">
        <w:r w:rsidDel="00000000" w:rsidR="00000000" w:rsidRPr="00000000">
          <w:rPr>
            <w:rFonts w:ascii="Arial" w:cs="Arial" w:eastAsia="Arial" w:hAnsi="Arial"/>
            <w:color w:val="0000ff"/>
            <w:u w:val="single"/>
            <w:rtl w:val="0"/>
          </w:rPr>
          <w:t xml:space="preserve">Grinding</w:t>
        </w:r>
      </w:hyperlink>
      <w:hyperlink r:id="rId74">
        <w:r w:rsidDel="00000000" w:rsidR="00000000" w:rsidRPr="00000000">
          <w:rPr>
            <w:rtl w:val="0"/>
          </w:rPr>
          <w:tab/>
        </w:r>
      </w:hyperlink>
      <w:hyperlink r:id="rId75">
        <w:r w:rsidDel="00000000" w:rsidR="00000000" w:rsidRPr="00000000">
          <w:rPr>
            <w:rFonts w:ascii="Arial" w:cs="Arial" w:eastAsia="Arial" w:hAnsi="Arial"/>
            <w:color w:val="000000"/>
            <w:u w:val="none"/>
            <w:rtl w:val="0"/>
          </w:rPr>
          <w:t xml:space="preserve">7</w:t>
        </w:r>
      </w:hyperlink>
      <w:r w:rsidDel="00000000" w:rsidR="00000000" w:rsidRPr="00000000">
        <w:rPr>
          <w:rtl w:val="0"/>
        </w:rPr>
      </w:r>
    </w:p>
    <w:p w:rsidR="00000000" w:rsidDel="00000000" w:rsidP="00000000" w:rsidRDefault="00000000" w:rsidRPr="00000000" w14:paraId="00000039">
      <w:pPr>
        <w:spacing w:after="120" w:before="60" w:line="360" w:lineRule="auto"/>
        <w:jc w:val="both"/>
        <w:rPr>
          <w:rFonts w:ascii="Arial" w:cs="Arial" w:eastAsia="Arial" w:hAnsi="Arial"/>
        </w:rPr>
      </w:pPr>
      <w:hyperlink r:id="rId76">
        <w:r w:rsidDel="00000000" w:rsidR="00000000" w:rsidRPr="00000000">
          <w:rPr>
            <w:rFonts w:ascii="Arial" w:cs="Arial" w:eastAsia="Arial" w:hAnsi="Arial"/>
            <w:color w:val="0000ff"/>
            <w:u w:val="single"/>
            <w:rtl w:val="0"/>
          </w:rPr>
          <w:t xml:space="preserve">6.2.2.</w:t>
        </w:r>
      </w:hyperlink>
      <w:hyperlink r:id="rId77">
        <w:r w:rsidDel="00000000" w:rsidR="00000000" w:rsidRPr="00000000">
          <w:rPr>
            <w:rtl w:val="0"/>
          </w:rPr>
          <w:tab/>
        </w:r>
      </w:hyperlink>
      <w:hyperlink r:id="rId78">
        <w:r w:rsidDel="00000000" w:rsidR="00000000" w:rsidRPr="00000000">
          <w:rPr>
            <w:rFonts w:ascii="Arial" w:cs="Arial" w:eastAsia="Arial" w:hAnsi="Arial"/>
            <w:color w:val="0000ff"/>
            <w:u w:val="single"/>
            <w:rtl w:val="0"/>
          </w:rPr>
          <w:t xml:space="preserve">Extraction</w:t>
        </w:r>
      </w:hyperlink>
      <w:hyperlink r:id="rId79">
        <w:r w:rsidDel="00000000" w:rsidR="00000000" w:rsidRPr="00000000">
          <w:rPr>
            <w:rtl w:val="0"/>
          </w:rPr>
          <w:tab/>
        </w:r>
      </w:hyperlink>
      <w:hyperlink r:id="rId80">
        <w:r w:rsidDel="00000000" w:rsidR="00000000" w:rsidRPr="00000000">
          <w:rPr>
            <w:rFonts w:ascii="Arial" w:cs="Arial" w:eastAsia="Arial" w:hAnsi="Arial"/>
            <w:color w:val="000000"/>
            <w:u w:val="none"/>
            <w:rtl w:val="0"/>
          </w:rPr>
          <w:t xml:space="preserve">7</w:t>
        </w:r>
      </w:hyperlink>
      <w:r w:rsidDel="00000000" w:rsidR="00000000" w:rsidRPr="00000000">
        <w:rPr>
          <w:rtl w:val="0"/>
        </w:rPr>
      </w:r>
    </w:p>
    <w:p w:rsidR="00000000" w:rsidDel="00000000" w:rsidP="00000000" w:rsidRDefault="00000000" w:rsidRPr="00000000" w14:paraId="0000003A">
      <w:pPr>
        <w:spacing w:after="60" w:before="120" w:line="360" w:lineRule="auto"/>
        <w:jc w:val="both"/>
        <w:rPr>
          <w:rFonts w:ascii="Arial" w:cs="Arial" w:eastAsia="Arial" w:hAnsi="Arial"/>
        </w:rPr>
      </w:pPr>
      <w:hyperlink r:id="rId81">
        <w:r w:rsidDel="00000000" w:rsidR="00000000" w:rsidRPr="00000000">
          <w:rPr>
            <w:rFonts w:ascii="Arial" w:cs="Arial" w:eastAsia="Arial" w:hAnsi="Arial"/>
            <w:b w:val="1"/>
            <w:color w:val="0000ff"/>
            <w:sz w:val="24"/>
            <w:szCs w:val="24"/>
            <w:u w:val="single"/>
            <w:rtl w:val="0"/>
          </w:rPr>
          <w:t xml:space="preserve">7.</w:t>
        </w:r>
      </w:hyperlink>
      <w:hyperlink r:id="rId82">
        <w:r w:rsidDel="00000000" w:rsidR="00000000" w:rsidRPr="00000000">
          <w:rPr>
            <w:rtl w:val="0"/>
          </w:rPr>
          <w:tab/>
        </w:r>
      </w:hyperlink>
      <w:hyperlink r:id="rId83">
        <w:r w:rsidDel="00000000" w:rsidR="00000000" w:rsidRPr="00000000">
          <w:rPr>
            <w:rFonts w:ascii="Arial" w:cs="Arial" w:eastAsia="Arial" w:hAnsi="Arial"/>
            <w:b w:val="1"/>
            <w:color w:val="0000ff"/>
            <w:sz w:val="24"/>
            <w:szCs w:val="24"/>
            <w:u w:val="single"/>
            <w:rtl w:val="0"/>
          </w:rPr>
          <w:t xml:space="preserve">Results and discussion</w:t>
        </w:r>
      </w:hyperlink>
      <w:hyperlink r:id="rId84">
        <w:r w:rsidDel="00000000" w:rsidR="00000000" w:rsidRPr="00000000">
          <w:rPr>
            <w:rtl w:val="0"/>
          </w:rPr>
          <w:tab/>
        </w:r>
      </w:hyperlink>
      <w:hyperlink r:id="rId85">
        <w:r w:rsidDel="00000000" w:rsidR="00000000" w:rsidRPr="00000000">
          <w:rPr>
            <w:rFonts w:ascii="Arial" w:cs="Arial" w:eastAsia="Arial" w:hAnsi="Arial"/>
            <w:b w:val="1"/>
            <w:color w:val="000000"/>
            <w:sz w:val="24"/>
            <w:szCs w:val="24"/>
            <w:u w:val="none"/>
            <w:rtl w:val="0"/>
          </w:rPr>
          <w:t xml:space="preserve">8</w:t>
        </w:r>
      </w:hyperlink>
      <w:r w:rsidDel="00000000" w:rsidR="00000000" w:rsidRPr="00000000">
        <w:rPr>
          <w:rtl w:val="0"/>
        </w:rPr>
      </w:r>
    </w:p>
    <w:p w:rsidR="00000000" w:rsidDel="00000000" w:rsidP="00000000" w:rsidRDefault="00000000" w:rsidRPr="00000000" w14:paraId="0000003B">
      <w:pPr>
        <w:spacing w:after="120" w:line="360" w:lineRule="auto"/>
        <w:jc w:val="both"/>
        <w:rPr>
          <w:rFonts w:ascii="Arial" w:cs="Arial" w:eastAsia="Arial" w:hAnsi="Arial"/>
        </w:rPr>
      </w:pPr>
      <w:hyperlink r:id="rId86">
        <w:r w:rsidDel="00000000" w:rsidR="00000000" w:rsidRPr="00000000">
          <w:rPr>
            <w:rFonts w:ascii="Arial" w:cs="Arial" w:eastAsia="Arial" w:hAnsi="Arial"/>
            <w:color w:val="0000ff"/>
            <w:sz w:val="24"/>
            <w:szCs w:val="24"/>
            <w:u w:val="single"/>
            <w:rtl w:val="0"/>
          </w:rPr>
          <w:t xml:space="preserve">7.1.</w:t>
        </w:r>
      </w:hyperlink>
      <w:hyperlink r:id="rId87">
        <w:r w:rsidDel="00000000" w:rsidR="00000000" w:rsidRPr="00000000">
          <w:rPr>
            <w:rtl w:val="0"/>
          </w:rPr>
          <w:tab/>
        </w:r>
      </w:hyperlink>
      <w:hyperlink r:id="rId88">
        <w:r w:rsidDel="00000000" w:rsidR="00000000" w:rsidRPr="00000000">
          <w:rPr>
            <w:rFonts w:ascii="Arial" w:cs="Arial" w:eastAsia="Arial" w:hAnsi="Arial"/>
            <w:color w:val="0000ff"/>
            <w:sz w:val="24"/>
            <w:szCs w:val="24"/>
            <w:u w:val="single"/>
            <w:rtl w:val="0"/>
          </w:rPr>
          <w:t xml:space="preserve">Extraction</w:t>
        </w:r>
      </w:hyperlink>
      <w:hyperlink r:id="rId89">
        <w:r w:rsidDel="00000000" w:rsidR="00000000" w:rsidRPr="00000000">
          <w:rPr>
            <w:rtl w:val="0"/>
          </w:rPr>
          <w:tab/>
        </w:r>
      </w:hyperlink>
      <w:hyperlink r:id="rId90">
        <w:r w:rsidDel="00000000" w:rsidR="00000000" w:rsidRPr="00000000">
          <w:rPr>
            <w:rFonts w:ascii="Arial" w:cs="Arial" w:eastAsia="Arial" w:hAnsi="Arial"/>
            <w:color w:val="000000"/>
            <w:sz w:val="24"/>
            <w:szCs w:val="24"/>
            <w:u w:val="none"/>
            <w:rtl w:val="0"/>
          </w:rPr>
          <w:t xml:space="preserve">8</w:t>
        </w:r>
      </w:hyperlink>
      <w:r w:rsidDel="00000000" w:rsidR="00000000" w:rsidRPr="00000000">
        <w:rPr>
          <w:rtl w:val="0"/>
        </w:rPr>
      </w:r>
    </w:p>
    <w:p w:rsidR="00000000" w:rsidDel="00000000" w:rsidP="00000000" w:rsidRDefault="00000000" w:rsidRPr="00000000" w14:paraId="0000003C">
      <w:pPr>
        <w:spacing w:after="120" w:line="360" w:lineRule="auto"/>
        <w:jc w:val="both"/>
        <w:rPr>
          <w:rFonts w:ascii="Arial" w:cs="Arial" w:eastAsia="Arial" w:hAnsi="Arial"/>
        </w:rPr>
      </w:pPr>
      <w:hyperlink r:id="rId91">
        <w:r w:rsidDel="00000000" w:rsidR="00000000" w:rsidRPr="00000000">
          <w:rPr>
            <w:rFonts w:ascii="Arial" w:cs="Arial" w:eastAsia="Arial" w:hAnsi="Arial"/>
            <w:color w:val="0000ff"/>
            <w:sz w:val="24"/>
            <w:szCs w:val="24"/>
            <w:u w:val="single"/>
            <w:rtl w:val="0"/>
          </w:rPr>
          <w:t xml:space="preserve">7.2.</w:t>
        </w:r>
      </w:hyperlink>
      <w:hyperlink r:id="rId92">
        <w:r w:rsidDel="00000000" w:rsidR="00000000" w:rsidRPr="00000000">
          <w:rPr>
            <w:rtl w:val="0"/>
          </w:rPr>
          <w:tab/>
        </w:r>
      </w:hyperlink>
      <w:hyperlink r:id="rId93">
        <w:r w:rsidDel="00000000" w:rsidR="00000000" w:rsidRPr="00000000">
          <w:rPr>
            <w:rFonts w:ascii="Arial" w:cs="Arial" w:eastAsia="Arial" w:hAnsi="Arial"/>
            <w:color w:val="0000ff"/>
            <w:sz w:val="24"/>
            <w:szCs w:val="24"/>
            <w:u w:val="single"/>
            <w:rtl w:val="0"/>
          </w:rPr>
          <w:t xml:space="preserve">Saponin quantification</w:t>
        </w:r>
      </w:hyperlink>
      <w:hyperlink r:id="rId94">
        <w:r w:rsidDel="00000000" w:rsidR="00000000" w:rsidRPr="00000000">
          <w:rPr>
            <w:rtl w:val="0"/>
          </w:rPr>
          <w:tab/>
        </w:r>
      </w:hyperlink>
      <w:hyperlink r:id="rId95">
        <w:r w:rsidDel="00000000" w:rsidR="00000000" w:rsidRPr="00000000">
          <w:rPr>
            <w:rFonts w:ascii="Arial" w:cs="Arial" w:eastAsia="Arial" w:hAnsi="Arial"/>
            <w:color w:val="000000"/>
            <w:sz w:val="24"/>
            <w:szCs w:val="24"/>
            <w:u w:val="none"/>
            <w:rtl w:val="0"/>
          </w:rPr>
          <w:t xml:space="preserve">8</w:t>
        </w:r>
      </w:hyperlink>
      <w:r w:rsidDel="00000000" w:rsidR="00000000" w:rsidRPr="00000000">
        <w:rPr>
          <w:rtl w:val="0"/>
        </w:rPr>
      </w:r>
    </w:p>
    <w:p w:rsidR="00000000" w:rsidDel="00000000" w:rsidP="00000000" w:rsidRDefault="00000000" w:rsidRPr="00000000" w14:paraId="0000003D">
      <w:pPr>
        <w:spacing w:after="60" w:before="120" w:line="360" w:lineRule="auto"/>
        <w:jc w:val="both"/>
        <w:rPr>
          <w:rFonts w:ascii="Arial" w:cs="Arial" w:eastAsia="Arial" w:hAnsi="Arial"/>
        </w:rPr>
      </w:pPr>
      <w:hyperlink r:id="rId96">
        <w:r w:rsidDel="00000000" w:rsidR="00000000" w:rsidRPr="00000000">
          <w:rPr>
            <w:rFonts w:ascii="Arial" w:cs="Arial" w:eastAsia="Arial" w:hAnsi="Arial"/>
            <w:b w:val="1"/>
            <w:color w:val="0000ff"/>
            <w:sz w:val="24"/>
            <w:szCs w:val="24"/>
            <w:u w:val="single"/>
            <w:rtl w:val="0"/>
          </w:rPr>
          <w:t xml:space="preserve">8.</w:t>
        </w:r>
      </w:hyperlink>
      <w:hyperlink r:id="rId97">
        <w:r w:rsidDel="00000000" w:rsidR="00000000" w:rsidRPr="00000000">
          <w:rPr>
            <w:rtl w:val="0"/>
          </w:rPr>
          <w:tab/>
        </w:r>
      </w:hyperlink>
      <w:hyperlink r:id="rId98">
        <w:r w:rsidDel="00000000" w:rsidR="00000000" w:rsidRPr="00000000">
          <w:rPr>
            <w:rFonts w:ascii="Arial" w:cs="Arial" w:eastAsia="Arial" w:hAnsi="Arial"/>
            <w:b w:val="1"/>
            <w:color w:val="0000ff"/>
            <w:sz w:val="24"/>
            <w:szCs w:val="24"/>
            <w:u w:val="single"/>
            <w:rtl w:val="0"/>
          </w:rPr>
          <w:t xml:space="preserve">Conclusion and further perspectives</w:t>
        </w:r>
      </w:hyperlink>
      <w:hyperlink r:id="rId99">
        <w:r w:rsidDel="00000000" w:rsidR="00000000" w:rsidRPr="00000000">
          <w:rPr>
            <w:rtl w:val="0"/>
          </w:rPr>
          <w:tab/>
        </w:r>
      </w:hyperlink>
      <w:hyperlink r:id="rId100">
        <w:r w:rsidDel="00000000" w:rsidR="00000000" w:rsidRPr="00000000">
          <w:rPr>
            <w:rFonts w:ascii="Arial" w:cs="Arial" w:eastAsia="Arial" w:hAnsi="Arial"/>
            <w:b w:val="1"/>
            <w:color w:val="000000"/>
            <w:sz w:val="24"/>
            <w:szCs w:val="24"/>
            <w:u w:val="none"/>
            <w:rtl w:val="0"/>
          </w:rPr>
          <w:t xml:space="preserve">10</w:t>
        </w:r>
      </w:hyperlink>
      <w:r w:rsidDel="00000000" w:rsidR="00000000" w:rsidRPr="00000000">
        <w:rPr>
          <w:rtl w:val="0"/>
        </w:rPr>
      </w:r>
    </w:p>
    <w:p w:rsidR="00000000" w:rsidDel="00000000" w:rsidP="00000000" w:rsidRDefault="00000000" w:rsidRPr="00000000" w14:paraId="0000003E">
      <w:pPr>
        <w:spacing w:after="60" w:before="120" w:line="360" w:lineRule="auto"/>
        <w:jc w:val="both"/>
        <w:rPr>
          <w:rFonts w:ascii="Arial" w:cs="Arial" w:eastAsia="Arial" w:hAnsi="Arial"/>
        </w:rPr>
      </w:pPr>
      <w:hyperlink r:id="rId101">
        <w:r w:rsidDel="00000000" w:rsidR="00000000" w:rsidRPr="00000000">
          <w:rPr>
            <w:rFonts w:ascii="Arial" w:cs="Arial" w:eastAsia="Arial" w:hAnsi="Arial"/>
            <w:b w:val="1"/>
            <w:color w:val="0000ff"/>
            <w:sz w:val="24"/>
            <w:szCs w:val="24"/>
            <w:u w:val="single"/>
            <w:rtl w:val="0"/>
          </w:rPr>
          <w:t xml:space="preserve">9.</w:t>
        </w:r>
      </w:hyperlink>
      <w:hyperlink r:id="rId102">
        <w:r w:rsidDel="00000000" w:rsidR="00000000" w:rsidRPr="00000000">
          <w:rPr>
            <w:rtl w:val="0"/>
          </w:rPr>
          <w:tab/>
        </w:r>
      </w:hyperlink>
      <w:hyperlink r:id="rId103">
        <w:r w:rsidDel="00000000" w:rsidR="00000000" w:rsidRPr="00000000">
          <w:rPr>
            <w:rFonts w:ascii="Arial" w:cs="Arial" w:eastAsia="Arial" w:hAnsi="Arial"/>
            <w:b w:val="1"/>
            <w:color w:val="0000ff"/>
            <w:sz w:val="24"/>
            <w:szCs w:val="24"/>
            <w:u w:val="single"/>
            <w:rtl w:val="0"/>
          </w:rPr>
          <w:t xml:space="preserve">References</w:t>
        </w:r>
      </w:hyperlink>
      <w:hyperlink r:id="rId104">
        <w:r w:rsidDel="00000000" w:rsidR="00000000" w:rsidRPr="00000000">
          <w:rPr>
            <w:rtl w:val="0"/>
          </w:rPr>
          <w:tab/>
        </w:r>
      </w:hyperlink>
      <w:hyperlink r:id="rId105">
        <w:r w:rsidDel="00000000" w:rsidR="00000000" w:rsidRPr="00000000">
          <w:rPr>
            <w:rFonts w:ascii="Arial" w:cs="Arial" w:eastAsia="Arial" w:hAnsi="Arial"/>
            <w:b w:val="1"/>
            <w:color w:val="000000"/>
            <w:sz w:val="24"/>
            <w:szCs w:val="24"/>
            <w:u w:val="none"/>
            <w:rtl w:val="0"/>
          </w:rPr>
          <w:t xml:space="preserve">11</w:t>
        </w:r>
      </w:hyperlink>
      <w:r w:rsidDel="00000000" w:rsidR="00000000" w:rsidRPr="00000000">
        <w:rPr>
          <w:rtl w:val="0"/>
        </w:rPr>
      </w:r>
    </w:p>
    <w:p w:rsidR="00000000" w:rsidDel="00000000" w:rsidP="00000000" w:rsidRDefault="00000000" w:rsidRPr="00000000" w14:paraId="0000003F">
      <w:pPr>
        <w:spacing w:after="60" w:before="120" w:line="360" w:lineRule="auto"/>
        <w:jc w:val="both"/>
        <w:rPr>
          <w:rFonts w:ascii="Arial" w:cs="Arial" w:eastAsia="Arial" w:hAnsi="Arial"/>
        </w:rPr>
      </w:pPr>
      <w:hyperlink r:id="rId106">
        <w:r w:rsidDel="00000000" w:rsidR="00000000" w:rsidRPr="00000000">
          <w:rPr>
            <w:rFonts w:ascii="Arial" w:cs="Arial" w:eastAsia="Arial" w:hAnsi="Arial"/>
            <w:b w:val="1"/>
            <w:color w:val="0000ff"/>
            <w:sz w:val="24"/>
            <w:szCs w:val="24"/>
            <w:u w:val="single"/>
            <w:rtl w:val="0"/>
          </w:rPr>
          <w:t xml:space="preserve">10.</w:t>
        </w:r>
      </w:hyperlink>
      <w:hyperlink r:id="rId107">
        <w:r w:rsidDel="00000000" w:rsidR="00000000" w:rsidRPr="00000000">
          <w:rPr>
            <w:rtl w:val="0"/>
          </w:rPr>
          <w:tab/>
        </w:r>
      </w:hyperlink>
      <w:hyperlink r:id="rId108">
        <w:r w:rsidDel="00000000" w:rsidR="00000000" w:rsidRPr="00000000">
          <w:rPr>
            <w:rFonts w:ascii="Arial" w:cs="Arial" w:eastAsia="Arial" w:hAnsi="Arial"/>
            <w:b w:val="1"/>
            <w:color w:val="0000ff"/>
            <w:sz w:val="24"/>
            <w:szCs w:val="24"/>
            <w:u w:val="single"/>
            <w:rtl w:val="0"/>
          </w:rPr>
          <w:t xml:space="preserve">Appendix</w:t>
        </w:r>
      </w:hyperlink>
      <w:hyperlink r:id="rId109">
        <w:r w:rsidDel="00000000" w:rsidR="00000000" w:rsidRPr="00000000">
          <w:rPr>
            <w:rtl w:val="0"/>
          </w:rPr>
          <w:tab/>
        </w:r>
      </w:hyperlink>
      <w:hyperlink r:id="rId110">
        <w:r w:rsidDel="00000000" w:rsidR="00000000" w:rsidRPr="00000000">
          <w:rPr>
            <w:rFonts w:ascii="Arial" w:cs="Arial" w:eastAsia="Arial" w:hAnsi="Arial"/>
            <w:b w:val="1"/>
            <w:color w:val="000000"/>
            <w:sz w:val="24"/>
            <w:szCs w:val="24"/>
            <w:u w:val="none"/>
            <w:rtl w:val="0"/>
          </w:rPr>
          <w:t xml:space="preserve">12</w:t>
        </w:r>
      </w:hyperlink>
      <w:r w:rsidDel="00000000" w:rsidR="00000000" w:rsidRPr="00000000">
        <w:rPr>
          <w:rtl w:val="0"/>
        </w:rPr>
      </w:r>
    </w:p>
    <w:p w:rsidR="00000000" w:rsidDel="00000000" w:rsidP="00000000" w:rsidRDefault="00000000" w:rsidRPr="00000000" w14:paraId="00000040">
      <w:pPr>
        <w:spacing w:line="360" w:lineRule="auto"/>
        <w:rPr>
          <w:rFonts w:ascii="Arial" w:cs="Arial" w:eastAsia="Arial" w:hAnsi="Arial"/>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1">
      <w:pPr>
        <w:spacing w:line="360" w:lineRule="auto"/>
        <w:rPr/>
      </w:pPr>
      <w:r w:rsidDel="00000000" w:rsidR="00000000" w:rsidRPr="00000000">
        <w:rPr>
          <w:rtl w:val="0"/>
        </w:rPr>
        <w:br w:type="textWrapping"/>
      </w:r>
    </w:p>
    <w:p w:rsidR="00000000" w:rsidDel="00000000" w:rsidP="00000000" w:rsidRDefault="00000000" w:rsidRPr="00000000" w14:paraId="00000042">
      <w:pPr>
        <w:spacing w:line="360" w:lineRule="auto"/>
        <w:rPr/>
      </w:pPr>
      <w:r w:rsidDel="00000000" w:rsidR="00000000" w:rsidRPr="00000000">
        <w:rPr>
          <w:rtl w:val="0"/>
        </w:rPr>
      </w:r>
    </w:p>
    <w:p w:rsidR="00000000" w:rsidDel="00000000" w:rsidP="00000000" w:rsidRDefault="00000000" w:rsidRPr="00000000" w14:paraId="00000043">
      <w:pPr>
        <w:spacing w:line="360" w:lineRule="auto"/>
        <w:rPr/>
      </w:pPr>
      <w:r w:rsidDel="00000000" w:rsidR="00000000" w:rsidRPr="00000000">
        <w:rPr>
          <w:rtl w:val="0"/>
        </w:rPr>
      </w:r>
    </w:p>
    <w:p w:rsidR="00000000" w:rsidDel="00000000" w:rsidP="00000000" w:rsidRDefault="00000000" w:rsidRPr="00000000" w14:paraId="00000044">
      <w:pPr>
        <w:spacing w:line="360" w:lineRule="auto"/>
        <w:rPr/>
      </w:pPr>
      <w:r w:rsidDel="00000000" w:rsidR="00000000" w:rsidRPr="00000000">
        <w:rPr>
          <w:rtl w:val="0"/>
        </w:rPr>
      </w:r>
    </w:p>
    <w:p w:rsidR="00000000" w:rsidDel="00000000" w:rsidP="00000000" w:rsidRDefault="00000000" w:rsidRPr="00000000" w14:paraId="00000045">
      <w:pPr>
        <w:spacing w:after="120" w:before="120" w:line="36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List of abbreviations</w:t>
      </w:r>
    </w:p>
    <w:tbl>
      <w:tblPr>
        <w:tblStyle w:val="Table1"/>
        <w:tblW w:w="9360.0" w:type="dxa"/>
        <w:jc w:val="left"/>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80" w:hRule="atLeast"/>
          <w:tblHeader w:val="0"/>
        </w:trPr>
        <w:tc>
          <w:tcPr>
            <w:tcBorders>
              <w:top w:color="000000" w:space="0" w:sz="4" w:val="single"/>
            </w:tcBorders>
            <w:tcMar>
              <w:left w:w="115.0" w:type="dxa"/>
              <w:right w:w="115.0" w:type="dxa"/>
            </w:tcMar>
            <w:vAlign w:val="center"/>
          </w:tcPr>
          <w:p w:rsidR="00000000" w:rsidDel="00000000" w:rsidP="00000000" w:rsidRDefault="00000000" w:rsidRPr="00000000" w14:paraId="00000046">
            <w:pPr>
              <w:spacing w:after="0" w:lineRule="auto"/>
              <w:jc w:val="both"/>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FD</w:t>
            </w:r>
          </w:p>
        </w:tc>
        <w:tc>
          <w:tcPr>
            <w:tcBorders>
              <w:top w:color="000000" w:space="0" w:sz="4" w:val="single"/>
            </w:tcBorders>
            <w:tcMar>
              <w:left w:w="115.0" w:type="dxa"/>
              <w:right w:w="115.0" w:type="dxa"/>
            </w:tcMar>
            <w:vAlign w:val="center"/>
          </w:tcPr>
          <w:p w:rsidR="00000000" w:rsidDel="00000000" w:rsidP="00000000" w:rsidRDefault="00000000" w:rsidRPr="00000000" w14:paraId="00000047">
            <w:pPr>
              <w:spacing w:after="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Foam density</w:t>
            </w:r>
          </w:p>
        </w:tc>
        <w:tc>
          <w:tcPr>
            <w:tcBorders>
              <w:top w:color="000000" w:space="0" w:sz="4" w:val="single"/>
            </w:tcBorders>
            <w:tcMar>
              <w:left w:w="115.0" w:type="dxa"/>
              <w:right w:w="115.0" w:type="dxa"/>
            </w:tcMar>
            <w:vAlign w:val="center"/>
          </w:tcPr>
          <w:p w:rsidR="00000000" w:rsidDel="00000000" w:rsidP="00000000" w:rsidRDefault="00000000" w:rsidRPr="00000000" w14:paraId="00000048">
            <w:pPr>
              <w:spacing w:after="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TLC</w:t>
            </w:r>
          </w:p>
        </w:tc>
        <w:tc>
          <w:tcPr>
            <w:tcBorders>
              <w:top w:color="000000" w:space="0" w:sz="4" w:val="single"/>
            </w:tcBorders>
            <w:tcMar>
              <w:left w:w="115.0" w:type="dxa"/>
              <w:right w:w="115.0" w:type="dxa"/>
            </w:tcMar>
            <w:vAlign w:val="center"/>
          </w:tcPr>
          <w:p w:rsidR="00000000" w:rsidDel="00000000" w:rsidP="00000000" w:rsidRDefault="00000000" w:rsidRPr="00000000" w14:paraId="00000049">
            <w:pPr>
              <w:spacing w:after="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Thin layer chromatography</w:t>
            </w:r>
          </w:p>
        </w:tc>
      </w:tr>
      <w:tr>
        <w:trPr>
          <w:cantSplit w:val="0"/>
          <w:trHeight w:val="480" w:hRule="atLeast"/>
          <w:tblHeader w:val="0"/>
        </w:trPr>
        <w:tc>
          <w:tcPr>
            <w:shd w:fill="ecf1f1" w:val="clear"/>
            <w:tcMar>
              <w:left w:w="115.0" w:type="dxa"/>
              <w:right w:w="115.0" w:type="dxa"/>
            </w:tcMar>
            <w:vAlign w:val="center"/>
          </w:tcPr>
          <w:p w:rsidR="00000000" w:rsidDel="00000000" w:rsidP="00000000" w:rsidRDefault="00000000" w:rsidRPr="00000000" w14:paraId="0000004A">
            <w:pPr>
              <w:spacing w:after="0" w:lineRule="auto"/>
              <w:jc w:val="both"/>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FR</w:t>
            </w:r>
          </w:p>
        </w:tc>
        <w:tc>
          <w:tcPr>
            <w:shd w:fill="ecf1f1" w:val="clear"/>
            <w:tcMar>
              <w:left w:w="115.0" w:type="dxa"/>
              <w:right w:w="115.0" w:type="dxa"/>
            </w:tcMar>
            <w:vAlign w:val="center"/>
          </w:tcPr>
          <w:p w:rsidR="00000000" w:rsidDel="00000000" w:rsidP="00000000" w:rsidRDefault="00000000" w:rsidRPr="00000000" w14:paraId="0000004B">
            <w:pPr>
              <w:spacing w:after="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Foaming rate</w:t>
            </w:r>
          </w:p>
        </w:tc>
        <w:tc>
          <w:tcPr>
            <w:shd w:fill="ecf1f1" w:val="clear"/>
            <w:tcMar>
              <w:left w:w="115.0" w:type="dxa"/>
              <w:right w:w="115.0" w:type="dxa"/>
            </w:tcMar>
            <w:vAlign w:val="center"/>
          </w:tcPr>
          <w:p w:rsidR="00000000" w:rsidDel="00000000" w:rsidP="00000000" w:rsidRDefault="00000000" w:rsidRPr="00000000" w14:paraId="0000004C">
            <w:pPr>
              <w:spacing w:after="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TQ</w:t>
            </w:r>
          </w:p>
        </w:tc>
        <w:tc>
          <w:tcPr>
            <w:shd w:fill="ecf1f1" w:val="clear"/>
            <w:tcMar>
              <w:left w:w="115.0" w:type="dxa"/>
              <w:right w:w="115.0" w:type="dxa"/>
            </w:tcMar>
            <w:vAlign w:val="center"/>
          </w:tcPr>
          <w:p w:rsidR="00000000" w:rsidDel="00000000" w:rsidP="00000000" w:rsidRDefault="00000000" w:rsidRPr="00000000" w14:paraId="0000004D">
            <w:pPr>
              <w:spacing w:after="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Triple Quadruple</w:t>
            </w:r>
          </w:p>
        </w:tc>
      </w:tr>
      <w:tr>
        <w:trPr>
          <w:cantSplit w:val="0"/>
          <w:trHeight w:val="480" w:hRule="atLeast"/>
          <w:tblHeader w:val="0"/>
        </w:trPr>
        <w:tc>
          <w:tcPr>
            <w:tcMar>
              <w:left w:w="115.0" w:type="dxa"/>
              <w:right w:w="115.0" w:type="dxa"/>
            </w:tcMar>
            <w:vAlign w:val="center"/>
          </w:tcPr>
          <w:p w:rsidR="00000000" w:rsidDel="00000000" w:rsidP="00000000" w:rsidRDefault="00000000" w:rsidRPr="00000000" w14:paraId="0000004E">
            <w:pPr>
              <w:spacing w:after="0" w:lineRule="auto"/>
              <w:jc w:val="both"/>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FS</w:t>
            </w:r>
          </w:p>
        </w:tc>
        <w:tc>
          <w:tcPr>
            <w:tcMar>
              <w:left w:w="115.0" w:type="dxa"/>
              <w:right w:w="115.0" w:type="dxa"/>
            </w:tcMar>
            <w:vAlign w:val="center"/>
          </w:tcPr>
          <w:p w:rsidR="00000000" w:rsidDel="00000000" w:rsidP="00000000" w:rsidRDefault="00000000" w:rsidRPr="00000000" w14:paraId="0000004F">
            <w:pPr>
              <w:spacing w:after="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Foam stability</w:t>
            </w:r>
          </w:p>
        </w:tc>
        <w:tc>
          <w:tcPr>
            <w:tcMar>
              <w:left w:w="115.0" w:type="dxa"/>
              <w:right w:w="115.0" w:type="dxa"/>
            </w:tcMar>
            <w:vAlign w:val="center"/>
          </w:tcPr>
          <w:p w:rsidR="00000000" w:rsidDel="00000000" w:rsidP="00000000" w:rsidRDefault="00000000" w:rsidRPr="00000000" w14:paraId="00000050">
            <w:pPr>
              <w:spacing w:after="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TSC</w:t>
            </w:r>
          </w:p>
        </w:tc>
        <w:tc>
          <w:tcPr>
            <w:tcMar>
              <w:left w:w="115.0" w:type="dxa"/>
              <w:right w:w="115.0" w:type="dxa"/>
            </w:tcMar>
            <w:vAlign w:val="center"/>
          </w:tcPr>
          <w:p w:rsidR="00000000" w:rsidDel="00000000" w:rsidP="00000000" w:rsidRDefault="00000000" w:rsidRPr="00000000" w14:paraId="00000051">
            <w:pPr>
              <w:spacing w:after="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Total saponin content</w:t>
            </w:r>
          </w:p>
        </w:tc>
      </w:tr>
      <w:tr>
        <w:trPr>
          <w:cantSplit w:val="0"/>
          <w:trHeight w:val="480" w:hRule="atLeast"/>
          <w:tblHeader w:val="0"/>
        </w:trPr>
        <w:tc>
          <w:tcPr>
            <w:tcBorders>
              <w:bottom w:color="000000" w:space="0" w:sz="4" w:val="single"/>
            </w:tcBorders>
            <w:shd w:fill="ecf1f1" w:val="clear"/>
            <w:tcMar>
              <w:left w:w="115.0" w:type="dxa"/>
              <w:right w:w="115.0" w:type="dxa"/>
            </w:tcMar>
            <w:vAlign w:val="center"/>
          </w:tcPr>
          <w:p w:rsidR="00000000" w:rsidDel="00000000" w:rsidP="00000000" w:rsidRDefault="00000000" w:rsidRPr="00000000" w14:paraId="00000052">
            <w:pPr>
              <w:spacing w:after="0" w:lineRule="auto"/>
              <w:jc w:val="both"/>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FSI</w:t>
            </w:r>
          </w:p>
        </w:tc>
        <w:tc>
          <w:tcPr>
            <w:tcBorders>
              <w:bottom w:color="000000" w:space="0" w:sz="4" w:val="single"/>
            </w:tcBorders>
            <w:shd w:fill="ecf1f1" w:val="clear"/>
            <w:tcMar>
              <w:left w:w="115.0" w:type="dxa"/>
              <w:right w:w="115.0" w:type="dxa"/>
            </w:tcMar>
            <w:vAlign w:val="center"/>
          </w:tcPr>
          <w:p w:rsidR="00000000" w:rsidDel="00000000" w:rsidP="00000000" w:rsidRDefault="00000000" w:rsidRPr="00000000" w14:paraId="00000053">
            <w:pPr>
              <w:spacing w:after="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Foam stability index</w:t>
            </w:r>
          </w:p>
        </w:tc>
        <w:tc>
          <w:tcPr>
            <w:tcBorders>
              <w:bottom w:color="000000" w:space="0" w:sz="4" w:val="single"/>
            </w:tcBorders>
            <w:shd w:fill="ecf1f1" w:val="clear"/>
            <w:tcMar>
              <w:left w:w="115.0" w:type="dxa"/>
              <w:right w:w="115.0" w:type="dxa"/>
            </w:tcMar>
            <w:vAlign w:val="center"/>
          </w:tcPr>
          <w:p w:rsidR="00000000" w:rsidDel="00000000" w:rsidP="00000000" w:rsidRDefault="00000000" w:rsidRPr="00000000" w14:paraId="00000054">
            <w:pPr>
              <w:spacing w:after="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UAE</w:t>
            </w:r>
          </w:p>
        </w:tc>
        <w:tc>
          <w:tcPr>
            <w:tcBorders>
              <w:bottom w:color="000000" w:space="0" w:sz="4" w:val="single"/>
            </w:tcBorders>
            <w:shd w:fill="ecf1f1" w:val="clear"/>
            <w:tcMar>
              <w:left w:w="115.0" w:type="dxa"/>
              <w:right w:w="115.0" w:type="dxa"/>
            </w:tcMar>
            <w:vAlign w:val="center"/>
          </w:tcPr>
          <w:p w:rsidR="00000000" w:rsidDel="00000000" w:rsidP="00000000" w:rsidRDefault="00000000" w:rsidRPr="00000000" w14:paraId="00000055">
            <w:pPr>
              <w:spacing w:after="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Ultrasound-assisted extraction</w:t>
            </w:r>
          </w:p>
        </w:tc>
      </w:tr>
    </w:tbl>
    <w:p w:rsidR="00000000" w:rsidDel="00000000" w:rsidP="00000000" w:rsidRDefault="00000000" w:rsidRPr="00000000" w14:paraId="00000056">
      <w:pPr>
        <w:spacing w:line="360" w:lineRule="auto"/>
        <w:rPr>
          <w:rFonts w:ascii="Arial" w:cs="Arial" w:eastAsia="Arial" w:hAnsi="Arial"/>
        </w:rPr>
      </w:pP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057">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8">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9">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A">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B">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C">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D">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E">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F">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0">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1">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2">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3">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4">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5">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Materials and Methods </w:t>
      </w:r>
    </w:p>
    <w:tbl>
      <w:tblPr>
        <w:tblStyle w:val="Table2"/>
        <w:tblW w:w="9360.0" w:type="dxa"/>
        <w:jc w:val="left"/>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6A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066">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Material      </w:t>
            </w:r>
            <w:r w:rsidDel="00000000" w:rsidR="00000000" w:rsidRPr="00000000">
              <w:rPr>
                <w:rtl w:val="0"/>
              </w:rPr>
            </w:r>
          </w:p>
        </w:tc>
        <w:tc>
          <w:tcPr/>
          <w:p w:rsidR="00000000" w:rsidDel="00000000" w:rsidP="00000000" w:rsidRDefault="00000000" w:rsidRPr="00000000" w14:paraId="00000067">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Specifications                                                            </w:t>
            </w:r>
            <w:r w:rsidDel="00000000" w:rsidR="00000000" w:rsidRPr="00000000">
              <w:rPr>
                <w:rtl w:val="0"/>
              </w:rPr>
            </w:r>
          </w:p>
        </w:tc>
        <w:tc>
          <w:tcPr/>
          <w:p w:rsidR="00000000" w:rsidDel="00000000" w:rsidP="00000000" w:rsidRDefault="00000000" w:rsidRPr="00000000" w14:paraId="00000068">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Manufacturer</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69">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Pea protein isolate     </w:t>
            </w:r>
          </w:p>
        </w:tc>
        <w:tc>
          <w:tcPr/>
          <w:p w:rsidR="00000000" w:rsidDel="00000000" w:rsidP="00000000" w:rsidRDefault="00000000" w:rsidRPr="00000000" w14:paraId="0000006A">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00021032209/2024  </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tc>
        <w:tc>
          <w:tcPr/>
          <w:p w:rsidR="00000000" w:rsidDel="00000000" w:rsidP="00000000" w:rsidRDefault="00000000" w:rsidRPr="00000000" w14:paraId="0000006B">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bulkTM (Colchester, UK)</w:t>
            </w:r>
          </w:p>
        </w:tc>
      </w:tr>
      <w:tr>
        <w:trPr>
          <w:cantSplit w:val="0"/>
          <w:trHeight w:val="300" w:hRule="atLeast"/>
          <w:tblHeader w:val="0"/>
        </w:trPr>
        <w:tc>
          <w:tcPr/>
          <w:p w:rsidR="00000000" w:rsidDel="00000000" w:rsidP="00000000" w:rsidRDefault="00000000" w:rsidRPr="00000000" w14:paraId="0000006C">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Soy protein isolate  </w:t>
            </w:r>
          </w:p>
        </w:tc>
        <w:tc>
          <w:tcPr/>
          <w:p w:rsidR="00000000" w:rsidDel="00000000" w:rsidP="00000000" w:rsidRDefault="00000000" w:rsidRPr="00000000" w14:paraId="0000006D">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0016680405/2023  </w:t>
            </w:r>
          </w:p>
        </w:tc>
        <w:tc>
          <w:tcPr/>
          <w:p w:rsidR="00000000" w:rsidDel="00000000" w:rsidP="00000000" w:rsidRDefault="00000000" w:rsidRPr="00000000" w14:paraId="0000006E">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bulkTM (Colchester, UK)</w:t>
            </w:r>
          </w:p>
        </w:tc>
      </w:tr>
      <w:tr>
        <w:trPr>
          <w:cantSplit w:val="0"/>
          <w:trHeight w:val="300" w:hRule="atLeast"/>
          <w:tblHeader w:val="0"/>
        </w:trPr>
        <w:tc>
          <w:tcPr/>
          <w:p w:rsidR="00000000" w:rsidDel="00000000" w:rsidP="00000000" w:rsidRDefault="00000000" w:rsidRPr="00000000" w14:paraId="0000006F">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Zein protein</w:t>
            </w:r>
          </w:p>
          <w:p w:rsidR="00000000" w:rsidDel="00000000" w:rsidP="00000000" w:rsidRDefault="00000000" w:rsidRPr="00000000" w14:paraId="00000070">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71">
            <w:pPr>
              <w:spacing w:line="360" w:lineRule="auto"/>
              <w:rPr>
                <w:rFonts w:ascii="Arial" w:cs="Arial" w:eastAsia="Arial" w:hAnsi="Arial"/>
                <w:b w:val="1"/>
                <w:color w:val="000000"/>
                <w:sz w:val="24"/>
                <w:szCs w:val="24"/>
              </w:rPr>
            </w:pPr>
            <w:r w:rsidDel="00000000" w:rsidR="00000000" w:rsidRPr="00000000">
              <w:rPr>
                <w:rtl w:val="0"/>
              </w:rPr>
            </w:r>
          </w:p>
        </w:tc>
        <w:tc>
          <w:tcPr/>
          <w:p w:rsidR="00000000" w:rsidDel="00000000" w:rsidP="00000000" w:rsidRDefault="00000000" w:rsidRPr="00000000" w14:paraId="00000072">
            <w:pPr>
              <w:spacing w:line="360" w:lineRule="auto"/>
              <w:rPr>
                <w:rFonts w:ascii="Arial" w:cs="Arial" w:eastAsia="Arial" w:hAnsi="Arial"/>
                <w:b w:val="1"/>
                <w:color w:val="000000"/>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73">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Psyllium husk</w:t>
            </w:r>
          </w:p>
        </w:tc>
        <w:tc>
          <w:tcPr/>
          <w:p w:rsidR="00000000" w:rsidDel="00000000" w:rsidP="00000000" w:rsidRDefault="00000000" w:rsidRPr="00000000" w14:paraId="00000074">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2205270017 &amp; 2304260001</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tc>
        <w:tc>
          <w:tcPr/>
          <w:p w:rsidR="00000000" w:rsidDel="00000000" w:rsidP="00000000" w:rsidRDefault="00000000" w:rsidRPr="00000000" w14:paraId="00000075">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Aurica</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(Apotheke, Kirchheimer Strasse, Germany)</w:t>
            </w:r>
          </w:p>
          <w:p w:rsidR="00000000" w:rsidDel="00000000" w:rsidP="00000000" w:rsidRDefault="00000000" w:rsidRPr="00000000" w14:paraId="00000076">
            <w:pPr>
              <w:spacing w:line="360" w:lineRule="auto"/>
              <w:rPr>
                <w:rFonts w:ascii="Arial" w:cs="Arial" w:eastAsia="Arial" w:hAnsi="Arial"/>
                <w:b w:val="1"/>
                <w:color w:val="000000"/>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77">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Polydextrose</w:t>
            </w:r>
          </w:p>
          <w:p w:rsidR="00000000" w:rsidDel="00000000" w:rsidP="00000000" w:rsidRDefault="00000000" w:rsidRPr="00000000" w14:paraId="00000078">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79">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20210924024</w:t>
            </w:r>
          </w:p>
        </w:tc>
        <w:tc>
          <w:tcPr/>
          <w:p w:rsidR="00000000" w:rsidDel="00000000" w:rsidP="00000000" w:rsidRDefault="00000000" w:rsidRPr="00000000" w14:paraId="0000007A">
            <w:pPr>
              <w:spacing w:line="360" w:lineRule="auto"/>
              <w:rPr>
                <w:rFonts w:ascii="Arial" w:cs="Arial" w:eastAsia="Arial" w:hAnsi="Arial"/>
                <w:b w:val="1"/>
                <w:color w:val="000000"/>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7B">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Oats fiber</w:t>
            </w:r>
          </w:p>
        </w:tc>
        <w:tc>
          <w:tcPr/>
          <w:p w:rsidR="00000000" w:rsidDel="00000000" w:rsidP="00000000" w:rsidRDefault="00000000" w:rsidRPr="00000000" w14:paraId="0000007C">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G04052222        </w:t>
            </w:r>
          </w:p>
        </w:tc>
        <w:tc>
          <w:tcPr/>
          <w:p w:rsidR="00000000" w:rsidDel="00000000" w:rsidP="00000000" w:rsidRDefault="00000000" w:rsidRPr="00000000" w14:paraId="0000007D">
            <w:pPr>
              <w:spacing w:line="360" w:lineRule="auto"/>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SANACEL</w:t>
            </w:r>
            <w:r w:rsidDel="00000000" w:rsidR="00000000" w:rsidRPr="00000000">
              <w:rPr>
                <w:rFonts w:ascii="Arial" w:cs="Arial" w:eastAsia="Arial" w:hAnsi="Arial"/>
                <w:color w:val="000000"/>
                <w:sz w:val="24"/>
                <w:szCs w:val="24"/>
                <w:vertAlign w:val="superscript"/>
                <w:rtl w:val="0"/>
              </w:rPr>
              <w:t xml:space="preserve">®  </w:t>
            </w:r>
            <w:r w:rsidDel="00000000" w:rsidR="00000000" w:rsidRPr="00000000">
              <w:rPr>
                <w:rFonts w:ascii="Arial" w:cs="Arial" w:eastAsia="Arial" w:hAnsi="Arial"/>
                <w:color w:val="000000"/>
                <w:sz w:val="24"/>
                <w:szCs w:val="24"/>
                <w:rtl w:val="0"/>
              </w:rPr>
              <w:t xml:space="preserve"> oat</w:t>
            </w:r>
            <w:r w:rsidDel="00000000" w:rsidR="00000000" w:rsidRPr="00000000">
              <w:rPr>
                <w:rFonts w:ascii="Arial" w:cs="Arial" w:eastAsia="Arial" w:hAnsi="Arial"/>
                <w:color w:val="000000"/>
                <w:sz w:val="24"/>
                <w:szCs w:val="24"/>
                <w:vertAlign w:val="superscript"/>
                <w:rtl w:val="0"/>
              </w:rPr>
              <w:t xml:space="preserve"> </w:t>
            </w:r>
            <w:r w:rsidDel="00000000" w:rsidR="00000000" w:rsidRPr="00000000">
              <w:rPr>
                <w:rFonts w:ascii="Arial" w:cs="Arial" w:eastAsia="Arial" w:hAnsi="Arial"/>
                <w:color w:val="000000"/>
                <w:sz w:val="24"/>
                <w:szCs w:val="24"/>
                <w:rtl w:val="0"/>
              </w:rPr>
              <w:t xml:space="preserve">30</w:t>
            </w:r>
          </w:p>
        </w:tc>
      </w:tr>
      <w:tr>
        <w:trPr>
          <w:cantSplit w:val="0"/>
          <w:trHeight w:val="300" w:hRule="atLeast"/>
          <w:tblHeader w:val="0"/>
        </w:trPr>
        <w:tc>
          <w:tcPr/>
          <w:p w:rsidR="00000000" w:rsidDel="00000000" w:rsidP="00000000" w:rsidRDefault="00000000" w:rsidRPr="00000000" w14:paraId="0000007E">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Wheat fiber</w:t>
            </w:r>
          </w:p>
        </w:tc>
        <w:tc>
          <w:tcPr/>
          <w:p w:rsidR="00000000" w:rsidDel="00000000" w:rsidP="00000000" w:rsidRDefault="00000000" w:rsidRPr="00000000" w14:paraId="0000007F">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G02301841         </w:t>
            </w:r>
          </w:p>
        </w:tc>
        <w:tc>
          <w:tcPr/>
          <w:p w:rsidR="00000000" w:rsidDel="00000000" w:rsidP="00000000" w:rsidRDefault="00000000" w:rsidRPr="00000000" w14:paraId="00000080">
            <w:pPr>
              <w:spacing w:line="360" w:lineRule="auto"/>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SANACEL</w:t>
            </w:r>
            <w:r w:rsidDel="00000000" w:rsidR="00000000" w:rsidRPr="00000000">
              <w:rPr>
                <w:rFonts w:ascii="Arial" w:cs="Arial" w:eastAsia="Arial" w:hAnsi="Arial"/>
                <w:color w:val="000000"/>
                <w:sz w:val="24"/>
                <w:szCs w:val="24"/>
                <w:vertAlign w:val="superscript"/>
                <w:rtl w:val="0"/>
              </w:rPr>
              <w:t xml:space="preserve">®   </w:t>
            </w:r>
            <w:r w:rsidDel="00000000" w:rsidR="00000000" w:rsidRPr="00000000">
              <w:rPr>
                <w:rFonts w:ascii="Arial" w:cs="Arial" w:eastAsia="Arial" w:hAnsi="Arial"/>
                <w:color w:val="000000"/>
                <w:sz w:val="24"/>
                <w:szCs w:val="24"/>
                <w:rtl w:val="0"/>
              </w:rPr>
              <w:t xml:space="preserve">wheat 30</w:t>
            </w:r>
          </w:p>
        </w:tc>
      </w:tr>
      <w:tr>
        <w:trPr>
          <w:cantSplit w:val="0"/>
          <w:trHeight w:val="300" w:hRule="atLeast"/>
          <w:tblHeader w:val="0"/>
        </w:trPr>
        <w:tc>
          <w:tcPr/>
          <w:p w:rsidR="00000000" w:rsidDel="00000000" w:rsidP="00000000" w:rsidRDefault="00000000" w:rsidRPr="00000000" w14:paraId="00000081">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Lactic acid</w:t>
            </w:r>
          </w:p>
        </w:tc>
        <w:tc>
          <w:tcPr/>
          <w:p w:rsidR="00000000" w:rsidDel="00000000" w:rsidP="00000000" w:rsidRDefault="00000000" w:rsidRPr="00000000" w14:paraId="00000082">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K47012266541</w:t>
            </w:r>
          </w:p>
        </w:tc>
        <w:tc>
          <w:tcPr/>
          <w:p w:rsidR="00000000" w:rsidDel="00000000" w:rsidP="00000000" w:rsidRDefault="00000000" w:rsidRPr="00000000" w14:paraId="00000083">
            <w:pPr>
              <w:spacing w:line="360" w:lineRule="auto"/>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Emprove</w:t>
            </w:r>
            <w:r w:rsidDel="00000000" w:rsidR="00000000" w:rsidRPr="00000000">
              <w:rPr>
                <w:rFonts w:ascii="Arial" w:cs="Arial" w:eastAsia="Arial" w:hAnsi="Arial"/>
                <w:color w:val="000000"/>
                <w:sz w:val="24"/>
                <w:szCs w:val="24"/>
                <w:vertAlign w:val="superscript"/>
                <w:rtl w:val="0"/>
              </w:rPr>
              <w:t xml:space="preserve"> ® </w:t>
            </w:r>
            <w:r w:rsidDel="00000000" w:rsidR="00000000" w:rsidRPr="00000000">
              <w:rPr>
                <w:rFonts w:ascii="Arial" w:cs="Arial" w:eastAsia="Arial" w:hAnsi="Arial"/>
                <w:color w:val="000000"/>
                <w:sz w:val="24"/>
                <w:szCs w:val="24"/>
                <w:vertAlign w:val="subscript"/>
                <w:rtl w:val="0"/>
              </w:rPr>
              <w:t xml:space="preserve">exp </w:t>
            </w:r>
            <w:r w:rsidDel="00000000" w:rsidR="00000000" w:rsidRPr="00000000">
              <w:rPr>
                <w:rtl w:val="0"/>
              </w:rPr>
            </w:r>
          </w:p>
        </w:tc>
      </w:tr>
    </w:tbl>
    <w:p w:rsidR="00000000" w:rsidDel="00000000" w:rsidP="00000000" w:rsidRDefault="00000000" w:rsidRPr="00000000" w14:paraId="00000084">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5">
      <w:pPr>
        <w:spacing w:line="360" w:lineRule="auto"/>
        <w:rPr>
          <w:rFonts w:ascii="Arial" w:cs="Arial" w:eastAsia="Arial" w:hAnsi="Arial"/>
          <w:b w:val="1"/>
          <w:sz w:val="24"/>
          <w:szCs w:val="24"/>
        </w:rPr>
      </w:pPr>
      <w:sdt>
        <w:sdtPr>
          <w:tag w:val="goog_rdk_0"/>
        </w:sdtPr>
        <w:sdtContent>
          <w:commentRangeStart w:id="0"/>
        </w:sdtContent>
      </w:sdt>
      <w:r w:rsidDel="00000000" w:rsidR="00000000" w:rsidRPr="00000000">
        <w:rPr>
          <w:rFonts w:ascii="Arial" w:cs="Arial" w:eastAsia="Arial" w:hAnsi="Arial"/>
          <w:b w:val="1"/>
          <w:sz w:val="24"/>
          <w:szCs w:val="24"/>
          <w:rtl w:val="0"/>
        </w:rPr>
        <w:t xml:space="preserve"> 2.0 Methods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6">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Preliminary tests for zein </w:t>
      </w:r>
    </w:p>
    <w:p w:rsidR="00000000" w:rsidDel="00000000" w:rsidP="00000000" w:rsidRDefault="00000000" w:rsidRPr="00000000" w14:paraId="0000008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understand the zein behavior preliminary tests were carried out with the three different concentrations of lactic acid that is 5%, 10% and 15%. The tests were performed with amplitude sweeps and to know the effect of wheat fibers with the different five concentrations </w:t>
      </w:r>
      <w:sdt>
        <w:sdtPr>
          <w:tag w:val="goog_rdk_1"/>
        </w:sdtPr>
        <w:sdtContent>
          <w:commentRangeStart w:id="1"/>
        </w:sdtContent>
      </w:sdt>
      <w:r w:rsidDel="00000000" w:rsidR="00000000" w:rsidRPr="00000000">
        <w:rPr>
          <w:rFonts w:ascii="Arial" w:cs="Arial" w:eastAsia="Arial" w:hAnsi="Arial"/>
          <w:sz w:val="24"/>
          <w:szCs w:val="24"/>
          <w:rtl w:val="0"/>
        </w:rPr>
        <w:t xml:space="preserve">0%, 12.5%, 25%, 37.5% &amp; 50% at 25°C</w:t>
      </w:r>
      <w:commentRangeEnd w:id="1"/>
      <w:r w:rsidDel="00000000" w:rsidR="00000000" w:rsidRPr="00000000">
        <w:commentReference w:id="1"/>
      </w:r>
      <w:r w:rsidDel="00000000" w:rsidR="00000000" w:rsidRPr="00000000">
        <w:rPr>
          <w:rFonts w:ascii="Arial" w:cs="Arial" w:eastAsia="Arial" w:hAnsi="Arial"/>
          <w:sz w:val="24"/>
          <w:szCs w:val="24"/>
          <w:rtl w:val="0"/>
        </w:rPr>
        <w:t xml:space="preserve">. The storage modulus and loss modulus were calculated which helped to understand the rheology of zein protein. </w:t>
      </w:r>
    </w:p>
    <w:p w:rsidR="00000000" w:rsidDel="00000000" w:rsidP="00000000" w:rsidRDefault="00000000" w:rsidRPr="00000000" w14:paraId="00000088">
      <w:pPr>
        <w:spacing w:line="360" w:lineRule="auto"/>
        <w:rPr>
          <w:rFonts w:ascii="Arial" w:cs="Arial" w:eastAsia="Arial" w:hAnsi="Arial"/>
          <w:b w:val="1"/>
          <w:sz w:val="24"/>
          <w:szCs w:val="24"/>
        </w:rPr>
      </w:pPr>
      <w:sdt>
        <w:sdtPr>
          <w:tag w:val="goog_rdk_2"/>
        </w:sdtPr>
        <w:sdtContent>
          <w:commentRangeStart w:id="2"/>
        </w:sdtContent>
      </w:sdt>
      <w:r w:rsidDel="00000000" w:rsidR="00000000" w:rsidRPr="00000000">
        <w:rPr>
          <w:rFonts w:ascii="Arial" w:cs="Arial" w:eastAsia="Arial" w:hAnsi="Arial"/>
          <w:b w:val="1"/>
          <w:sz w:val="24"/>
          <w:szCs w:val="24"/>
          <w:rtl w:val="0"/>
        </w:rPr>
        <w:t xml:space="preserve">Preliminary tests for PPI and SPI protein inks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9">
      <w:pPr>
        <w:spacing w:line="360" w:lineRule="auto"/>
        <w:jc w:val="both"/>
        <w:rPr>
          <w:rFonts w:ascii="Arial" w:cs="Arial" w:eastAsia="Arial" w:hAnsi="Arial"/>
          <w:color w:val="000000"/>
          <w:sz w:val="24"/>
          <w:szCs w:val="24"/>
          <w:u w:val="single"/>
        </w:rPr>
      </w:pPr>
      <w:r w:rsidDel="00000000" w:rsidR="00000000" w:rsidRPr="00000000">
        <w:rPr>
          <w:rFonts w:ascii="Arial" w:cs="Arial" w:eastAsia="Arial" w:hAnsi="Arial"/>
          <w:sz w:val="24"/>
          <w:szCs w:val="24"/>
          <w:rtl w:val="0"/>
        </w:rPr>
        <w:t xml:space="preserve">Different approaches were performed to prepare the PPI gels including </w:t>
      </w:r>
      <w:sdt>
        <w:sdtPr>
          <w:tag w:val="goog_rdk_3"/>
        </w:sdtPr>
        <w:sdtContent>
          <w:commentRangeStart w:id="3"/>
        </w:sdtContent>
      </w:sdt>
      <w:r w:rsidDel="00000000" w:rsidR="00000000" w:rsidRPr="00000000">
        <w:rPr>
          <w:rFonts w:ascii="Arial" w:cs="Arial" w:eastAsia="Arial" w:hAnsi="Arial"/>
          <w:sz w:val="24"/>
          <w:szCs w:val="24"/>
          <w:rtl w:val="0"/>
        </w:rPr>
        <w:t xml:space="preserve">gelation</w:t>
      </w:r>
      <w:r w:rsidDel="00000000" w:rsidR="00000000" w:rsidRPr="00000000">
        <w:rPr>
          <w:rFonts w:ascii="Arial" w:cs="Arial" w:eastAsia="Arial" w:hAnsi="Arial"/>
          <w:color w:val="000000"/>
          <w:sz w:val="24"/>
          <w:szCs w:val="24"/>
          <w:rtl w:val="0"/>
        </w:rPr>
        <w:t xml:space="preserve"> from </w:t>
      </w:r>
      <w:commentRangeEnd w:id="3"/>
      <w:r w:rsidDel="00000000" w:rsidR="00000000" w:rsidRPr="00000000">
        <w:commentReference w:id="3"/>
      </w:r>
      <w:r w:rsidDel="00000000" w:rsidR="00000000" w:rsidRPr="00000000">
        <w:rPr>
          <w:rFonts w:ascii="Arial" w:cs="Arial" w:eastAsia="Arial" w:hAnsi="Arial"/>
          <w:color w:val="000000"/>
          <w:sz w:val="24"/>
          <w:szCs w:val="24"/>
          <w:rtl w:val="0"/>
        </w:rPr>
        <w:t xml:space="preserve">salt and gelation at various temperatures. Apart from that two alternative PPI:SPI ratios (1:0.3 and 1:0.4) were tested with five different concentrations of dietary fiber (psyllium husks), which are as follows 3%, 5%, 7%, and 9%, to make the protein-based gels (as shown in the appendix), and 1:0.3 of PPI: SPI was chosen for further research.</w:t>
      </w:r>
      <w:r w:rsidDel="00000000" w:rsidR="00000000" w:rsidRPr="00000000">
        <w:rPr>
          <w:rtl w:val="0"/>
        </w:rPr>
      </w:r>
    </w:p>
    <w:p w:rsidR="00000000" w:rsidDel="00000000" w:rsidP="00000000" w:rsidRDefault="00000000" w:rsidRPr="00000000" w14:paraId="0000008A">
      <w:pPr>
        <w:spacing w:line="360" w:lineRule="auto"/>
        <w:rPr>
          <w:rFonts w:ascii="Arial" w:cs="Arial" w:eastAsia="Arial" w:hAnsi="Arial"/>
          <w:sz w:val="24"/>
          <w:szCs w:val="24"/>
        </w:rPr>
      </w:pPr>
      <w:r w:rsidDel="00000000" w:rsidR="00000000" w:rsidRPr="00000000">
        <w:rPr>
          <w:rFonts w:ascii="Arial" w:cs="Arial" w:eastAsia="Arial" w:hAnsi="Arial"/>
          <w:i w:val="1"/>
          <w:color w:val="000000"/>
          <w:sz w:val="24"/>
          <w:szCs w:val="24"/>
          <w:u w:val="single"/>
          <w:rtl w:val="0"/>
        </w:rPr>
        <w:t xml:space="preserve">2.1 Preparation of protein-based protein inks </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08B">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2.1.1 Pea protein Inks</w:t>
      </w:r>
    </w:p>
    <w:p w:rsidR="00000000" w:rsidDel="00000000" w:rsidP="00000000" w:rsidRDefault="00000000" w:rsidRPr="00000000" w14:paraId="0000008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the following work, protein hydrogels were prepared with five different hydrations that are as follows in the table below. The gels consisted of pea protein isolates (PPI) and soy protein isolates (SPI) in the ratio of 1:0.3. For the preparation, the respective amounts of proteins and fibers were weighed in a beaker as shown below in the table and hydrated with the respective hydrations of deionized water using the spatula. Later a hand mixer was used to mix the sample properly for 1 minute. Simultaneously, suspensions were wrapped with aluminum foil to prevent the absorption of water from the water bath while heating up. Subsequently, the beaker was placed into a water bath (Kottermann Labortechnik, made in Germany), which was kept at 95 °C for approximately 20-30 minutes. After 20 min, the protein suspension was taken out, and to achieve rapid cooling the beaker was first placed into a cool water bath (~20 °C). In between the samples were covered with parafilm and cooled to room temperature. During the cooling, the polymers aggregate and form a 3D network.  </w:t>
      </w:r>
    </w:p>
    <w:p w:rsidR="00000000" w:rsidDel="00000000" w:rsidP="00000000" w:rsidRDefault="00000000" w:rsidRPr="00000000" w14:paraId="0000008D">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Table: - Composition of prepared PPI/SPI hydrogels </w:t>
      </w:r>
    </w:p>
    <w:tbl>
      <w:tblPr>
        <w:tblStyle w:val="Table3"/>
        <w:tblW w:w="9465.0" w:type="dxa"/>
        <w:jc w:val="left"/>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6A0"/>
      </w:tblPr>
      <w:tblGrid>
        <w:gridCol w:w="1320"/>
        <w:gridCol w:w="345"/>
        <w:gridCol w:w="1740"/>
        <w:gridCol w:w="345"/>
        <w:gridCol w:w="1605"/>
        <w:gridCol w:w="345"/>
        <w:gridCol w:w="1680"/>
        <w:gridCol w:w="360"/>
        <w:gridCol w:w="1725"/>
        <w:tblGridChange w:id="0">
          <w:tblGrid>
            <w:gridCol w:w="1320"/>
            <w:gridCol w:w="345"/>
            <w:gridCol w:w="1740"/>
            <w:gridCol w:w="345"/>
            <w:gridCol w:w="1605"/>
            <w:gridCol w:w="345"/>
            <w:gridCol w:w="1680"/>
            <w:gridCol w:w="360"/>
            <w:gridCol w:w="1725"/>
          </w:tblGrid>
        </w:tblGridChange>
      </w:tblGrid>
      <w:tr>
        <w:trPr>
          <w:cantSplit w:val="0"/>
          <w:trHeight w:val="300" w:hRule="atLeast"/>
          <w:tblHeader w:val="0"/>
        </w:trPr>
        <w:tc>
          <w:tcPr>
            <w:vMerge w:val="restart"/>
          </w:tcPr>
          <w:p w:rsidR="00000000" w:rsidDel="00000000" w:rsidP="00000000" w:rsidRDefault="00000000" w:rsidRPr="00000000" w14:paraId="0000008E">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Hydrations (%)</w:t>
            </w:r>
            <w:r w:rsidDel="00000000" w:rsidR="00000000" w:rsidRPr="00000000">
              <w:rPr>
                <w:rtl w:val="0"/>
              </w:rPr>
            </w:r>
          </w:p>
        </w:tc>
        <w:tc>
          <w:tcPr>
            <w:gridSpan w:val="2"/>
          </w:tcPr>
          <w:p w:rsidR="00000000" w:rsidDel="00000000" w:rsidP="00000000" w:rsidRDefault="00000000" w:rsidRPr="00000000" w14:paraId="0000008F">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       PPI</w:t>
            </w:r>
            <w:r w:rsidDel="00000000" w:rsidR="00000000" w:rsidRPr="00000000">
              <w:rPr>
                <w:rtl w:val="0"/>
              </w:rPr>
            </w:r>
          </w:p>
        </w:tc>
        <w:tc>
          <w:tcPr>
            <w:gridSpan w:val="2"/>
          </w:tcPr>
          <w:p w:rsidR="00000000" w:rsidDel="00000000" w:rsidP="00000000" w:rsidRDefault="00000000" w:rsidRPr="00000000" w14:paraId="00000091">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        SPI</w:t>
            </w:r>
            <w:r w:rsidDel="00000000" w:rsidR="00000000" w:rsidRPr="00000000">
              <w:rPr>
                <w:rtl w:val="0"/>
              </w:rPr>
            </w:r>
          </w:p>
        </w:tc>
        <w:tc>
          <w:tcPr>
            <w:gridSpan w:val="2"/>
          </w:tcPr>
          <w:p w:rsidR="00000000" w:rsidDel="00000000" w:rsidP="00000000" w:rsidRDefault="00000000" w:rsidRPr="00000000" w14:paraId="00000093">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Distilled water (mL)</w:t>
            </w:r>
            <w:r w:rsidDel="00000000" w:rsidR="00000000" w:rsidRPr="00000000">
              <w:rPr>
                <w:rtl w:val="0"/>
              </w:rPr>
            </w:r>
          </w:p>
        </w:tc>
        <w:tc>
          <w:tcPr>
            <w:gridSpan w:val="2"/>
          </w:tcPr>
          <w:p w:rsidR="00000000" w:rsidDel="00000000" w:rsidP="00000000" w:rsidRDefault="00000000" w:rsidRPr="00000000" w14:paraId="00000095">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      Fibers </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color w:val="000000"/>
                <w:sz w:val="24"/>
                <w:szCs w:val="24"/>
              </w:rPr>
            </w:pPr>
            <w:r w:rsidDel="00000000" w:rsidR="00000000" w:rsidRPr="00000000">
              <w:rPr>
                <w:rtl w:val="0"/>
              </w:rPr>
            </w:r>
          </w:p>
        </w:tc>
        <w:tc>
          <w:tcPr/>
          <w:p w:rsidR="00000000" w:rsidDel="00000000" w:rsidP="00000000" w:rsidRDefault="00000000" w:rsidRPr="00000000" w14:paraId="00000098">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99">
            <w:pPr>
              <w:spacing w:line="360"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Mass ratio </w:t>
            </w:r>
            <w:r w:rsidDel="00000000" w:rsidR="00000000" w:rsidRPr="00000000">
              <w:rPr>
                <w:rFonts w:ascii="Arial" w:cs="Arial" w:eastAsia="Arial" w:hAnsi="Arial"/>
                <w:color w:val="000000"/>
                <w:sz w:val="24"/>
                <w:szCs w:val="24"/>
                <w:rtl w:val="0"/>
              </w:rPr>
              <w:t xml:space="preserve">[% (w/V)]</w:t>
            </w:r>
          </w:p>
        </w:tc>
        <w:tc>
          <w:tcPr/>
          <w:p w:rsidR="00000000" w:rsidDel="00000000" w:rsidP="00000000" w:rsidRDefault="00000000" w:rsidRPr="00000000" w14:paraId="0000009A">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9B">
            <w:pPr>
              <w:spacing w:line="360"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Mass ratio </w:t>
            </w:r>
            <w:r w:rsidDel="00000000" w:rsidR="00000000" w:rsidRPr="00000000">
              <w:rPr>
                <w:rFonts w:ascii="Arial" w:cs="Arial" w:eastAsia="Arial" w:hAnsi="Arial"/>
                <w:color w:val="000000"/>
                <w:sz w:val="24"/>
                <w:szCs w:val="24"/>
                <w:rtl w:val="0"/>
              </w:rPr>
              <w:t xml:space="preserve">[% (w/V)]</w:t>
            </w:r>
          </w:p>
        </w:tc>
        <w:tc>
          <w:tcPr/>
          <w:p w:rsidR="00000000" w:rsidDel="00000000" w:rsidP="00000000" w:rsidRDefault="00000000" w:rsidRPr="00000000" w14:paraId="0000009C">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9D">
            <w:pPr>
              <w:spacing w:line="360"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Mass ratio </w:t>
            </w:r>
            <w:r w:rsidDel="00000000" w:rsidR="00000000" w:rsidRPr="00000000">
              <w:rPr>
                <w:rFonts w:ascii="Arial" w:cs="Arial" w:eastAsia="Arial" w:hAnsi="Arial"/>
                <w:color w:val="000000"/>
                <w:sz w:val="24"/>
                <w:szCs w:val="24"/>
                <w:rtl w:val="0"/>
              </w:rPr>
              <w:t xml:space="preserve">[%(w/V)]</w:t>
            </w:r>
          </w:p>
        </w:tc>
        <w:tc>
          <w:tcPr/>
          <w:p w:rsidR="00000000" w:rsidDel="00000000" w:rsidP="00000000" w:rsidRDefault="00000000" w:rsidRPr="00000000" w14:paraId="0000009E">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9F">
            <w:pPr>
              <w:spacing w:line="360"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Mass ratio </w:t>
            </w:r>
            <w:r w:rsidDel="00000000" w:rsidR="00000000" w:rsidRPr="00000000">
              <w:rPr>
                <w:rFonts w:ascii="Arial" w:cs="Arial" w:eastAsia="Arial" w:hAnsi="Arial"/>
                <w:color w:val="000000"/>
                <w:sz w:val="24"/>
                <w:szCs w:val="24"/>
                <w:rtl w:val="0"/>
              </w:rPr>
              <w:t xml:space="preserve">[% (w/V)]</w:t>
            </w:r>
          </w:p>
        </w:tc>
      </w:tr>
      <w:tr>
        <w:trPr>
          <w:cantSplit w:val="0"/>
          <w:trHeight w:val="585" w:hRule="atLeast"/>
          <w:tblHeader w:val="0"/>
        </w:trPr>
        <w:tc>
          <w:tcPr/>
          <w:p w:rsidR="00000000" w:rsidDel="00000000" w:rsidP="00000000" w:rsidRDefault="00000000" w:rsidRPr="00000000" w14:paraId="000000A0">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75</w:t>
            </w:r>
          </w:p>
        </w:tc>
        <w:tc>
          <w:tcPr/>
          <w:p w:rsidR="00000000" w:rsidDel="00000000" w:rsidP="00000000" w:rsidRDefault="00000000" w:rsidRPr="00000000" w14:paraId="000000A1">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A2">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17.69</w:t>
            </w:r>
          </w:p>
        </w:tc>
        <w:tc>
          <w:tcPr/>
          <w:p w:rsidR="00000000" w:rsidDel="00000000" w:rsidP="00000000" w:rsidRDefault="00000000" w:rsidRPr="00000000" w14:paraId="000000A3">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A4">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5.30</w:t>
            </w:r>
          </w:p>
        </w:tc>
        <w:tc>
          <w:tcPr/>
          <w:p w:rsidR="00000000" w:rsidDel="00000000" w:rsidP="00000000" w:rsidRDefault="00000000" w:rsidRPr="00000000" w14:paraId="000000A5">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A6">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75</w:t>
            </w:r>
          </w:p>
        </w:tc>
        <w:tc>
          <w:tcPr/>
          <w:p w:rsidR="00000000" w:rsidDel="00000000" w:rsidP="00000000" w:rsidRDefault="00000000" w:rsidRPr="00000000" w14:paraId="000000A7">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A8">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w:t>
            </w:r>
          </w:p>
        </w:tc>
      </w:tr>
      <w:tr>
        <w:trPr>
          <w:cantSplit w:val="0"/>
          <w:trHeight w:val="585" w:hRule="atLeast"/>
          <w:tblHeader w:val="0"/>
        </w:trPr>
        <w:tc>
          <w:tcPr/>
          <w:p w:rsidR="00000000" w:rsidDel="00000000" w:rsidP="00000000" w:rsidRDefault="00000000" w:rsidRPr="00000000" w14:paraId="000000A9">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77.5</w:t>
            </w:r>
          </w:p>
        </w:tc>
        <w:tc>
          <w:tcPr/>
          <w:p w:rsidR="00000000" w:rsidDel="00000000" w:rsidP="00000000" w:rsidRDefault="00000000" w:rsidRPr="00000000" w14:paraId="000000AA">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AB">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15.76</w:t>
            </w:r>
          </w:p>
        </w:tc>
        <w:tc>
          <w:tcPr/>
          <w:p w:rsidR="00000000" w:rsidDel="00000000" w:rsidP="00000000" w:rsidRDefault="00000000" w:rsidRPr="00000000" w14:paraId="000000AC">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AD">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4.73</w:t>
            </w:r>
          </w:p>
        </w:tc>
        <w:tc>
          <w:tcPr/>
          <w:p w:rsidR="00000000" w:rsidDel="00000000" w:rsidP="00000000" w:rsidRDefault="00000000" w:rsidRPr="00000000" w14:paraId="000000AE">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AF">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77.5</w:t>
            </w:r>
          </w:p>
        </w:tc>
        <w:tc>
          <w:tcPr/>
          <w:p w:rsidR="00000000" w:rsidDel="00000000" w:rsidP="00000000" w:rsidRDefault="00000000" w:rsidRPr="00000000" w14:paraId="000000B0">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B1">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w:t>
            </w:r>
          </w:p>
        </w:tc>
      </w:tr>
      <w:tr>
        <w:trPr>
          <w:cantSplit w:val="0"/>
          <w:trHeight w:val="585" w:hRule="atLeast"/>
          <w:tblHeader w:val="0"/>
        </w:trPr>
        <w:tc>
          <w:tcPr/>
          <w:p w:rsidR="00000000" w:rsidDel="00000000" w:rsidP="00000000" w:rsidRDefault="00000000" w:rsidRPr="00000000" w14:paraId="000000B2">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80</w:t>
            </w:r>
          </w:p>
        </w:tc>
        <w:tc>
          <w:tcPr/>
          <w:p w:rsidR="00000000" w:rsidDel="00000000" w:rsidP="00000000" w:rsidRDefault="00000000" w:rsidRPr="00000000" w14:paraId="000000B3">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B4">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13.84</w:t>
            </w:r>
          </w:p>
        </w:tc>
        <w:tc>
          <w:tcPr/>
          <w:p w:rsidR="00000000" w:rsidDel="00000000" w:rsidP="00000000" w:rsidRDefault="00000000" w:rsidRPr="00000000" w14:paraId="000000B5">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B6">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4.15</w:t>
            </w:r>
          </w:p>
        </w:tc>
        <w:tc>
          <w:tcPr/>
          <w:p w:rsidR="00000000" w:rsidDel="00000000" w:rsidP="00000000" w:rsidRDefault="00000000" w:rsidRPr="00000000" w14:paraId="000000B7">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B8">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80</w:t>
            </w:r>
          </w:p>
        </w:tc>
        <w:tc>
          <w:tcPr/>
          <w:p w:rsidR="00000000" w:rsidDel="00000000" w:rsidP="00000000" w:rsidRDefault="00000000" w:rsidRPr="00000000" w14:paraId="000000B9">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BA">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w:t>
            </w:r>
          </w:p>
        </w:tc>
      </w:tr>
      <w:tr>
        <w:trPr>
          <w:cantSplit w:val="0"/>
          <w:trHeight w:val="585" w:hRule="atLeast"/>
          <w:tblHeader w:val="0"/>
        </w:trPr>
        <w:tc>
          <w:tcPr/>
          <w:p w:rsidR="00000000" w:rsidDel="00000000" w:rsidP="00000000" w:rsidRDefault="00000000" w:rsidRPr="00000000" w14:paraId="000000BB">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82.5</w:t>
            </w:r>
          </w:p>
        </w:tc>
        <w:tc>
          <w:tcPr/>
          <w:p w:rsidR="00000000" w:rsidDel="00000000" w:rsidP="00000000" w:rsidRDefault="00000000" w:rsidRPr="00000000" w14:paraId="000000BC">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BD">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11.92</w:t>
            </w:r>
          </w:p>
        </w:tc>
        <w:tc>
          <w:tcPr/>
          <w:p w:rsidR="00000000" w:rsidDel="00000000" w:rsidP="00000000" w:rsidRDefault="00000000" w:rsidRPr="00000000" w14:paraId="000000BE">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BF">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3.57</w:t>
            </w:r>
          </w:p>
        </w:tc>
        <w:tc>
          <w:tcPr/>
          <w:p w:rsidR="00000000" w:rsidDel="00000000" w:rsidP="00000000" w:rsidRDefault="00000000" w:rsidRPr="00000000" w14:paraId="000000C0">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C1">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82.5</w:t>
            </w:r>
          </w:p>
        </w:tc>
        <w:tc>
          <w:tcPr/>
          <w:p w:rsidR="00000000" w:rsidDel="00000000" w:rsidP="00000000" w:rsidRDefault="00000000" w:rsidRPr="00000000" w14:paraId="000000C2">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C3">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w:t>
            </w:r>
          </w:p>
        </w:tc>
      </w:tr>
      <w:tr>
        <w:trPr>
          <w:cantSplit w:val="0"/>
          <w:trHeight w:val="585" w:hRule="atLeast"/>
          <w:tblHeader w:val="0"/>
        </w:trPr>
        <w:tc>
          <w:tcPr/>
          <w:p w:rsidR="00000000" w:rsidDel="00000000" w:rsidP="00000000" w:rsidRDefault="00000000" w:rsidRPr="00000000" w14:paraId="000000C4">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85</w:t>
            </w:r>
          </w:p>
        </w:tc>
        <w:tc>
          <w:tcPr/>
          <w:p w:rsidR="00000000" w:rsidDel="00000000" w:rsidP="00000000" w:rsidRDefault="00000000" w:rsidRPr="00000000" w14:paraId="000000C5">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C6">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10</w:t>
            </w:r>
          </w:p>
        </w:tc>
        <w:tc>
          <w:tcPr/>
          <w:p w:rsidR="00000000" w:rsidDel="00000000" w:rsidP="00000000" w:rsidRDefault="00000000" w:rsidRPr="00000000" w14:paraId="000000C7">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C8">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w:t>
            </w:r>
          </w:p>
        </w:tc>
        <w:tc>
          <w:tcPr/>
          <w:p w:rsidR="00000000" w:rsidDel="00000000" w:rsidP="00000000" w:rsidRDefault="00000000" w:rsidRPr="00000000" w14:paraId="000000C9">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CA">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85</w:t>
            </w:r>
          </w:p>
        </w:tc>
        <w:tc>
          <w:tcPr/>
          <w:p w:rsidR="00000000" w:rsidDel="00000000" w:rsidP="00000000" w:rsidRDefault="00000000" w:rsidRPr="00000000" w14:paraId="000000CB">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CC">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w:t>
            </w:r>
          </w:p>
        </w:tc>
      </w:tr>
    </w:tbl>
    <w:p w:rsidR="00000000" w:rsidDel="00000000" w:rsidP="00000000" w:rsidRDefault="00000000" w:rsidRPr="00000000" w14:paraId="000000CD">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2.2.2 SPI protein inks </w:t>
      </w:r>
    </w:p>
    <w:p w:rsidR="00000000" w:rsidDel="00000000" w:rsidP="00000000" w:rsidRDefault="00000000" w:rsidRPr="00000000" w14:paraId="000000CF">
      <w:pPr>
        <w:spacing w:line="360" w:lineRule="auto"/>
        <w:jc w:val="both"/>
        <w:rPr>
          <w:rFonts w:ascii="Arial" w:cs="Arial" w:eastAsia="Arial" w:hAnsi="Arial"/>
          <w:b w:val="1"/>
          <w:color w:val="000000"/>
          <w:sz w:val="24"/>
          <w:szCs w:val="24"/>
          <w:vertAlign w:val="subscript"/>
        </w:rPr>
      </w:pPr>
      <w:r w:rsidDel="00000000" w:rsidR="00000000" w:rsidRPr="00000000">
        <w:rPr>
          <w:rFonts w:ascii="Arial" w:cs="Arial" w:eastAsia="Arial" w:hAnsi="Arial"/>
          <w:sz w:val="24"/>
          <w:szCs w:val="24"/>
          <w:rtl w:val="0"/>
        </w:rPr>
        <w:t xml:space="preserve">The protein gels were prepared with four different hydrations that are as follows below the table. The gels consisted of soy protein isolates (SPI) and fibers. For the preparation of hydrogels, the respective amounts of SPI and fibers were weighed in a beaker and hydrated with the respective hydrations of deionized water using the spatula. Later a hand mixer was used to mix the sample properly for 1 minute. Subsequently, the beaker was placed into a water bath (Kottermann Labortechnik, made in Germany), which was kept at 90 °C for approximately 20-30 minutes. After 30 min, the protein suspension was taken out, and to achieve rapid cooling the beaker was first placed into a cool water bath (~20 °C). In between the samples were covered with parafilm and cooled to room temperature. During the cooling, the polymers aggregate and form a 3D network.  </w:t>
      </w:r>
      <w:r w:rsidDel="00000000" w:rsidR="00000000" w:rsidRPr="00000000">
        <w:rPr>
          <w:rtl w:val="0"/>
        </w:rPr>
      </w:r>
    </w:p>
    <w:p w:rsidR="00000000" w:rsidDel="00000000" w:rsidP="00000000" w:rsidRDefault="00000000" w:rsidRPr="00000000" w14:paraId="000000D0">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Table: - Composition of prepared SPI hydrogels</w:t>
      </w:r>
    </w:p>
    <w:tbl>
      <w:tblPr>
        <w:tblStyle w:val="Table4"/>
        <w:tblW w:w="9495.0" w:type="dxa"/>
        <w:jc w:val="left"/>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6A0"/>
      </w:tblPr>
      <w:tblGrid>
        <w:gridCol w:w="1471"/>
        <w:gridCol w:w="354"/>
        <w:gridCol w:w="2229"/>
        <w:gridCol w:w="340"/>
        <w:gridCol w:w="2100"/>
        <w:gridCol w:w="345"/>
        <w:gridCol w:w="2656"/>
        <w:tblGridChange w:id="0">
          <w:tblGrid>
            <w:gridCol w:w="1471"/>
            <w:gridCol w:w="354"/>
            <w:gridCol w:w="2229"/>
            <w:gridCol w:w="340"/>
            <w:gridCol w:w="2100"/>
            <w:gridCol w:w="345"/>
            <w:gridCol w:w="2656"/>
          </w:tblGrid>
        </w:tblGridChange>
      </w:tblGrid>
      <w:tr>
        <w:trPr>
          <w:cantSplit w:val="0"/>
          <w:trHeight w:val="300" w:hRule="atLeast"/>
          <w:tblHeader w:val="0"/>
        </w:trPr>
        <w:tc>
          <w:tcPr>
            <w:vMerge w:val="restart"/>
          </w:tcPr>
          <w:p w:rsidR="00000000" w:rsidDel="00000000" w:rsidP="00000000" w:rsidRDefault="00000000" w:rsidRPr="00000000" w14:paraId="000000D1">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Hydrations (%)</w:t>
            </w:r>
            <w:r w:rsidDel="00000000" w:rsidR="00000000" w:rsidRPr="00000000">
              <w:rPr>
                <w:rtl w:val="0"/>
              </w:rPr>
            </w:r>
          </w:p>
        </w:tc>
        <w:tc>
          <w:tcPr>
            <w:gridSpan w:val="2"/>
          </w:tcPr>
          <w:p w:rsidR="00000000" w:rsidDel="00000000" w:rsidP="00000000" w:rsidRDefault="00000000" w:rsidRPr="00000000" w14:paraId="000000D2">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        SPI</w:t>
            </w:r>
            <w:r w:rsidDel="00000000" w:rsidR="00000000" w:rsidRPr="00000000">
              <w:rPr>
                <w:rtl w:val="0"/>
              </w:rPr>
            </w:r>
          </w:p>
        </w:tc>
        <w:tc>
          <w:tcPr>
            <w:gridSpan w:val="2"/>
          </w:tcPr>
          <w:p w:rsidR="00000000" w:rsidDel="00000000" w:rsidP="00000000" w:rsidRDefault="00000000" w:rsidRPr="00000000" w14:paraId="000000D4">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Distilled water (mL)</w:t>
            </w:r>
            <w:r w:rsidDel="00000000" w:rsidR="00000000" w:rsidRPr="00000000">
              <w:rPr>
                <w:rtl w:val="0"/>
              </w:rPr>
            </w:r>
          </w:p>
        </w:tc>
        <w:tc>
          <w:tcPr>
            <w:gridSpan w:val="2"/>
          </w:tcPr>
          <w:p w:rsidR="00000000" w:rsidDel="00000000" w:rsidP="00000000" w:rsidRDefault="00000000" w:rsidRPr="00000000" w14:paraId="000000D6">
            <w:pPr>
              <w:spacing w:line="360" w:lineRule="auto"/>
              <w:rPr>
                <w:rFonts w:ascii="Arial" w:cs="Arial" w:eastAsia="Arial" w:hAnsi="Arial"/>
                <w:b w:val="0"/>
                <w:color w:val="000000"/>
                <w:sz w:val="24"/>
                <w:szCs w:val="24"/>
              </w:rPr>
            </w:pPr>
            <w:r w:rsidDel="00000000" w:rsidR="00000000" w:rsidRPr="00000000">
              <w:rPr>
                <w:rFonts w:ascii="Arial" w:cs="Arial" w:eastAsia="Arial" w:hAnsi="Arial"/>
                <w:color w:val="000000"/>
                <w:sz w:val="24"/>
                <w:szCs w:val="24"/>
                <w:rtl w:val="0"/>
              </w:rPr>
              <w:t xml:space="preserve">    Fibers (Oats, wheat, polydextrose and psyllium husks)</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color w:val="000000"/>
                <w:sz w:val="24"/>
                <w:szCs w:val="24"/>
              </w:rPr>
            </w:pPr>
            <w:r w:rsidDel="00000000" w:rsidR="00000000" w:rsidRPr="00000000">
              <w:rPr>
                <w:rtl w:val="0"/>
              </w:rPr>
            </w:r>
          </w:p>
        </w:tc>
        <w:tc>
          <w:tcPr/>
          <w:p w:rsidR="00000000" w:rsidDel="00000000" w:rsidP="00000000" w:rsidRDefault="00000000" w:rsidRPr="00000000" w14:paraId="000000D9">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DA">
            <w:pPr>
              <w:spacing w:line="360"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Mass ratio </w:t>
            </w:r>
            <w:r w:rsidDel="00000000" w:rsidR="00000000" w:rsidRPr="00000000">
              <w:rPr>
                <w:rFonts w:ascii="Arial" w:cs="Arial" w:eastAsia="Arial" w:hAnsi="Arial"/>
                <w:color w:val="000000"/>
                <w:sz w:val="24"/>
                <w:szCs w:val="24"/>
                <w:rtl w:val="0"/>
              </w:rPr>
              <w:t xml:space="preserve">[% (w/V)]</w:t>
            </w:r>
          </w:p>
        </w:tc>
        <w:tc>
          <w:tcPr/>
          <w:p w:rsidR="00000000" w:rsidDel="00000000" w:rsidP="00000000" w:rsidRDefault="00000000" w:rsidRPr="00000000" w14:paraId="000000DB">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DC">
            <w:pPr>
              <w:spacing w:line="360"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Mass ratio </w:t>
            </w:r>
            <w:r w:rsidDel="00000000" w:rsidR="00000000" w:rsidRPr="00000000">
              <w:rPr>
                <w:rFonts w:ascii="Arial" w:cs="Arial" w:eastAsia="Arial" w:hAnsi="Arial"/>
                <w:color w:val="000000"/>
                <w:sz w:val="24"/>
                <w:szCs w:val="24"/>
                <w:rtl w:val="0"/>
              </w:rPr>
              <w:t xml:space="preserve">[%(w/V)]</w:t>
            </w:r>
          </w:p>
        </w:tc>
        <w:tc>
          <w:tcPr/>
          <w:p w:rsidR="00000000" w:rsidDel="00000000" w:rsidP="00000000" w:rsidRDefault="00000000" w:rsidRPr="00000000" w14:paraId="000000DD">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DE">
            <w:pPr>
              <w:spacing w:line="360"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Mass ratio </w:t>
            </w:r>
            <w:r w:rsidDel="00000000" w:rsidR="00000000" w:rsidRPr="00000000">
              <w:rPr>
                <w:rFonts w:ascii="Arial" w:cs="Arial" w:eastAsia="Arial" w:hAnsi="Arial"/>
                <w:color w:val="000000"/>
                <w:sz w:val="24"/>
                <w:szCs w:val="24"/>
                <w:rtl w:val="0"/>
              </w:rPr>
              <w:t xml:space="preserve">[% (w/V)]</w:t>
            </w:r>
          </w:p>
        </w:tc>
      </w:tr>
      <w:tr>
        <w:trPr>
          <w:cantSplit w:val="0"/>
          <w:trHeight w:val="585" w:hRule="atLeast"/>
          <w:tblHeader w:val="0"/>
        </w:trPr>
        <w:tc>
          <w:tcPr/>
          <w:p w:rsidR="00000000" w:rsidDel="00000000" w:rsidP="00000000" w:rsidRDefault="00000000" w:rsidRPr="00000000" w14:paraId="000000DF">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77.5</w:t>
            </w:r>
          </w:p>
        </w:tc>
        <w:tc>
          <w:tcPr/>
          <w:p w:rsidR="00000000" w:rsidDel="00000000" w:rsidP="00000000" w:rsidRDefault="00000000" w:rsidRPr="00000000" w14:paraId="000000E0">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E1">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20.5</w:t>
            </w:r>
          </w:p>
        </w:tc>
        <w:tc>
          <w:tcPr/>
          <w:p w:rsidR="00000000" w:rsidDel="00000000" w:rsidP="00000000" w:rsidRDefault="00000000" w:rsidRPr="00000000" w14:paraId="000000E2">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E3">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77.5</w:t>
            </w:r>
          </w:p>
        </w:tc>
        <w:tc>
          <w:tcPr/>
          <w:p w:rsidR="00000000" w:rsidDel="00000000" w:rsidP="00000000" w:rsidRDefault="00000000" w:rsidRPr="00000000" w14:paraId="000000E4">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E5">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w:t>
            </w:r>
          </w:p>
        </w:tc>
      </w:tr>
      <w:tr>
        <w:trPr>
          <w:cantSplit w:val="0"/>
          <w:trHeight w:val="585" w:hRule="atLeast"/>
          <w:tblHeader w:val="0"/>
        </w:trPr>
        <w:tc>
          <w:tcPr/>
          <w:p w:rsidR="00000000" w:rsidDel="00000000" w:rsidP="00000000" w:rsidRDefault="00000000" w:rsidRPr="00000000" w14:paraId="000000E6">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80</w:t>
            </w:r>
          </w:p>
        </w:tc>
        <w:tc>
          <w:tcPr/>
          <w:p w:rsidR="00000000" w:rsidDel="00000000" w:rsidP="00000000" w:rsidRDefault="00000000" w:rsidRPr="00000000" w14:paraId="000000E7">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E8">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18</w:t>
            </w:r>
          </w:p>
        </w:tc>
        <w:tc>
          <w:tcPr/>
          <w:p w:rsidR="00000000" w:rsidDel="00000000" w:rsidP="00000000" w:rsidRDefault="00000000" w:rsidRPr="00000000" w14:paraId="000000E9">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EA">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80</w:t>
            </w:r>
          </w:p>
        </w:tc>
        <w:tc>
          <w:tcPr/>
          <w:p w:rsidR="00000000" w:rsidDel="00000000" w:rsidP="00000000" w:rsidRDefault="00000000" w:rsidRPr="00000000" w14:paraId="000000EB">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EC">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w:t>
            </w:r>
          </w:p>
        </w:tc>
      </w:tr>
      <w:tr>
        <w:trPr>
          <w:cantSplit w:val="0"/>
          <w:trHeight w:val="585" w:hRule="atLeast"/>
          <w:tblHeader w:val="0"/>
        </w:trPr>
        <w:tc>
          <w:tcPr/>
          <w:p w:rsidR="00000000" w:rsidDel="00000000" w:rsidP="00000000" w:rsidRDefault="00000000" w:rsidRPr="00000000" w14:paraId="000000ED">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82.5</w:t>
            </w:r>
          </w:p>
        </w:tc>
        <w:tc>
          <w:tcPr/>
          <w:p w:rsidR="00000000" w:rsidDel="00000000" w:rsidP="00000000" w:rsidRDefault="00000000" w:rsidRPr="00000000" w14:paraId="000000EE">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EF">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15.5</w:t>
            </w:r>
          </w:p>
        </w:tc>
        <w:tc>
          <w:tcPr/>
          <w:p w:rsidR="00000000" w:rsidDel="00000000" w:rsidP="00000000" w:rsidRDefault="00000000" w:rsidRPr="00000000" w14:paraId="000000F0">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F1">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82.5</w:t>
            </w:r>
          </w:p>
        </w:tc>
        <w:tc>
          <w:tcPr/>
          <w:p w:rsidR="00000000" w:rsidDel="00000000" w:rsidP="00000000" w:rsidRDefault="00000000" w:rsidRPr="00000000" w14:paraId="000000F2">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F3">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w:t>
            </w:r>
          </w:p>
        </w:tc>
      </w:tr>
      <w:tr>
        <w:trPr>
          <w:cantSplit w:val="0"/>
          <w:trHeight w:val="585" w:hRule="atLeast"/>
          <w:tblHeader w:val="0"/>
        </w:trPr>
        <w:tc>
          <w:tcPr/>
          <w:p w:rsidR="00000000" w:rsidDel="00000000" w:rsidP="00000000" w:rsidRDefault="00000000" w:rsidRPr="00000000" w14:paraId="000000F4">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85</w:t>
            </w:r>
          </w:p>
        </w:tc>
        <w:tc>
          <w:tcPr/>
          <w:p w:rsidR="00000000" w:rsidDel="00000000" w:rsidP="00000000" w:rsidRDefault="00000000" w:rsidRPr="00000000" w14:paraId="000000F5">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F6">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13</w:t>
            </w:r>
          </w:p>
        </w:tc>
        <w:tc>
          <w:tcPr/>
          <w:p w:rsidR="00000000" w:rsidDel="00000000" w:rsidP="00000000" w:rsidRDefault="00000000" w:rsidRPr="00000000" w14:paraId="000000F7">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F8">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85</w:t>
            </w:r>
          </w:p>
        </w:tc>
        <w:tc>
          <w:tcPr/>
          <w:p w:rsidR="00000000" w:rsidDel="00000000" w:rsidP="00000000" w:rsidRDefault="00000000" w:rsidRPr="00000000" w14:paraId="000000F9">
            <w:pPr>
              <w:spacing w:line="36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FA">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w:t>
            </w:r>
          </w:p>
        </w:tc>
      </w:tr>
    </w:tbl>
    <w:p w:rsidR="00000000" w:rsidDel="00000000" w:rsidP="00000000" w:rsidRDefault="00000000" w:rsidRPr="00000000" w14:paraId="000000F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2.2 Rheological analyses </w:t>
      </w:r>
    </w:p>
    <w:p w:rsidR="00000000" w:rsidDel="00000000" w:rsidP="00000000" w:rsidRDefault="00000000" w:rsidRPr="00000000" w14:paraId="000000F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Rheological analyses were performed using the MCR302e rotational rheometer (Anton Paar, Ostfildern-Scharnhausen, Germany). For the pea protein isolates with wheat, oat and polydextrose fibers, a </w:t>
      </w:r>
      <w:sdt>
        <w:sdtPr>
          <w:tag w:val="goog_rdk_4"/>
        </w:sdtPr>
        <w:sdtContent>
          <w:commentRangeStart w:id="4"/>
        </w:sdtContent>
      </w:sdt>
      <w:r w:rsidDel="00000000" w:rsidR="00000000" w:rsidRPr="00000000">
        <w:rPr>
          <w:rFonts w:ascii="Arial" w:cs="Arial" w:eastAsia="Arial" w:hAnsi="Arial"/>
          <w:sz w:val="24"/>
          <w:szCs w:val="24"/>
          <w:rtl w:val="0"/>
        </w:rPr>
        <w:t xml:space="preserve">cone/plate or cone and plate </w:t>
      </w:r>
      <w:commentRangeEnd w:id="4"/>
      <w:r w:rsidDel="00000000" w:rsidR="00000000" w:rsidRPr="00000000">
        <w:commentReference w:id="4"/>
      </w:r>
      <w:r w:rsidDel="00000000" w:rsidR="00000000" w:rsidRPr="00000000">
        <w:rPr>
          <w:rFonts w:ascii="Arial" w:cs="Arial" w:eastAsia="Arial" w:hAnsi="Arial"/>
          <w:sz w:val="24"/>
          <w:szCs w:val="24"/>
          <w:rtl w:val="0"/>
        </w:rPr>
        <w:t xml:space="preserve">measuring geometry was used. </w:t>
      </w:r>
      <w:sdt>
        <w:sdtPr>
          <w:tag w:val="goog_rdk_5"/>
        </w:sdtPr>
        <w:sdtContent>
          <w:commentRangeStart w:id="5"/>
        </w:sdtContent>
      </w:sdt>
      <w:r w:rsidDel="00000000" w:rsidR="00000000" w:rsidRPr="00000000">
        <w:rPr>
          <w:rFonts w:ascii="Arial" w:cs="Arial" w:eastAsia="Arial" w:hAnsi="Arial"/>
          <w:sz w:val="24"/>
          <w:szCs w:val="24"/>
          <w:rtl w:val="0"/>
        </w:rPr>
        <w:t xml:space="preserve">This prevented the runny and viscous samples from slipping through the measurement</w:t>
      </w:r>
      <w:commentRangeEnd w:id="5"/>
      <w:r w:rsidDel="00000000" w:rsidR="00000000" w:rsidRPr="00000000">
        <w:commentReference w:id="5"/>
      </w:r>
      <w:r w:rsidDel="00000000" w:rsidR="00000000" w:rsidRPr="00000000">
        <w:rPr>
          <w:rFonts w:ascii="Arial" w:cs="Arial" w:eastAsia="Arial" w:hAnsi="Arial"/>
          <w:sz w:val="24"/>
          <w:szCs w:val="24"/>
          <w:rtl w:val="0"/>
        </w:rPr>
        <w:t xml:space="preserve">.  All the samples were weighed and kept 10.5 g as a constant to prevent deviations before measuring. </w:t>
      </w:r>
      <w:sdt>
        <w:sdtPr>
          <w:tag w:val="goog_rdk_6"/>
        </w:sdtPr>
        <w:sdtContent>
          <w:commentRangeStart w:id="6"/>
        </w:sdtContent>
      </w:sdt>
      <w:r w:rsidDel="00000000" w:rsidR="00000000" w:rsidRPr="00000000">
        <w:rPr>
          <w:rFonts w:ascii="Arial" w:cs="Arial" w:eastAsia="Arial" w:hAnsi="Arial"/>
          <w:sz w:val="24"/>
          <w:szCs w:val="24"/>
          <w:rtl w:val="0"/>
        </w:rPr>
        <w:t xml:space="preserve">Whereas for the other samples such as pea protein isolates with psyllium husks, soy protein isolates with psyllium husk, wheat, oat and polydextrose fibers were measured with plate-plate geometry (gap = 1 mm)</w:t>
      </w:r>
      <w:commentRangeEnd w:id="6"/>
      <w:r w:rsidDel="00000000" w:rsidR="00000000" w:rsidRPr="00000000">
        <w:commentReference w:id="6"/>
      </w:r>
      <w:r w:rsidDel="00000000" w:rsidR="00000000" w:rsidRPr="00000000">
        <w:rPr>
          <w:rFonts w:ascii="Arial" w:cs="Arial" w:eastAsia="Arial" w:hAnsi="Arial"/>
          <w:sz w:val="24"/>
          <w:szCs w:val="24"/>
          <w:rtl w:val="0"/>
        </w:rPr>
        <w:t xml:space="preserve">. For all the samples, the measurement was performed at a constant temperature, the Peltier system and water bath was kept at 25°C. </w:t>
      </w:r>
      <w:sdt>
        <w:sdtPr>
          <w:tag w:val="goog_rdk_7"/>
        </w:sdtPr>
        <w:sdtContent>
          <w:commentRangeStart w:id="7"/>
        </w:sdtContent>
      </w:sdt>
      <w:r w:rsidDel="00000000" w:rsidR="00000000" w:rsidRPr="00000000">
        <w:rPr>
          <w:rFonts w:ascii="Arial" w:cs="Arial" w:eastAsia="Arial" w:hAnsi="Arial"/>
          <w:sz w:val="24"/>
          <w:szCs w:val="24"/>
          <w:rtl w:val="0"/>
        </w:rPr>
        <w:t xml:space="preserve">The samples were placed at measurement area along with that every time to prevent the errors and always zero gap was performed. </w:t>
      </w:r>
      <w:commentRangeEnd w:id="7"/>
      <w:r w:rsidDel="00000000" w:rsidR="00000000" w:rsidRPr="00000000">
        <w:commentReference w:id="7"/>
      </w:r>
      <w:r w:rsidDel="00000000" w:rsidR="00000000" w:rsidRPr="00000000">
        <w:rPr>
          <w:rFonts w:ascii="Arial" w:cs="Arial" w:eastAsia="Arial" w:hAnsi="Arial"/>
          <w:sz w:val="24"/>
          <w:szCs w:val="24"/>
          <w:rtl w:val="0"/>
        </w:rPr>
        <w:t xml:space="preserve">The gap was adjusted, and samples were smoothly trimmed and the same amount of </w:t>
      </w:r>
      <w:r w:rsidDel="00000000" w:rsidR="00000000" w:rsidRPr="00000000">
        <w:rPr>
          <w:rFonts w:ascii="Arial" w:cs="Arial" w:eastAsia="Arial" w:hAnsi="Arial"/>
          <w:color w:val="ff0000"/>
          <w:sz w:val="24"/>
          <w:szCs w:val="24"/>
          <w:rtl w:val="0"/>
        </w:rPr>
        <w:t xml:space="preserve">parafilm oil </w:t>
      </w:r>
      <w:r w:rsidDel="00000000" w:rsidR="00000000" w:rsidRPr="00000000">
        <w:rPr>
          <w:rFonts w:ascii="Arial" w:cs="Arial" w:eastAsia="Arial" w:hAnsi="Arial"/>
          <w:sz w:val="24"/>
          <w:szCs w:val="24"/>
          <w:rtl w:val="0"/>
        </w:rPr>
        <w:t xml:space="preserve">was spread around all the samples. Before the measurement all the samples went into 2 min of waiting time for structure recovery and stress relaxation. Different tests were performed including amplitude sweep, frequency sweep and flow curve. </w:t>
      </w:r>
    </w:p>
    <w:p w:rsidR="00000000" w:rsidDel="00000000" w:rsidP="00000000" w:rsidRDefault="00000000" w:rsidRPr="00000000" w14:paraId="000000FE">
      <w:pPr>
        <w:shd w:fill="ffffff" w:val="clear"/>
        <w:spacing w:line="360" w:lineRule="auto"/>
        <w:jc w:val="both"/>
        <w:rPr>
          <w:rFonts w:ascii="Arial" w:cs="Arial" w:eastAsia="Arial" w:hAnsi="Arial"/>
          <w:color w:val="ff0000"/>
          <w:sz w:val="24"/>
          <w:szCs w:val="24"/>
        </w:rPr>
      </w:pPr>
      <w:r w:rsidDel="00000000" w:rsidR="00000000" w:rsidRPr="00000000">
        <w:rPr>
          <w:rFonts w:ascii="Arial" w:cs="Arial" w:eastAsia="Arial" w:hAnsi="Arial"/>
          <w:color w:val="000000"/>
          <w:sz w:val="24"/>
          <w:szCs w:val="24"/>
          <w:shd w:fill="f7f7f8" w:val="clear"/>
          <w:rtl w:val="0"/>
        </w:rPr>
        <w:t xml:space="preserve">Stress sweep tests were conducted using a shear strain that increased logarithmically, covering a range from 0.1 to 100% deformation. These tests were performed at a consistent frequency of 1 Hz. The values for G΄ (storage modulus), G’’ (loss modulus) and tanδ (damping factor) were calculated by taking the average of the three triplicate samples obtained during the amplitude sweep, with 25 measuring points. The yield stress (σy) was determined by identifying the stress at which the storage modulus (G΄) intersected with the loss modulus (G΄΄) </w:t>
      </w:r>
      <w:r w:rsidDel="00000000" w:rsidR="00000000" w:rsidRPr="00000000">
        <w:rPr>
          <w:rFonts w:ascii="Arial" w:cs="Arial" w:eastAsia="Arial" w:hAnsi="Arial"/>
          <w:color w:val="ff0000"/>
          <w:sz w:val="24"/>
          <w:szCs w:val="24"/>
          <w:rtl w:val="0"/>
        </w:rPr>
        <w:t xml:space="preserve">(Ozkan, Xin, &amp; Chen, 2002). </w:t>
      </w:r>
      <w:r w:rsidDel="00000000" w:rsidR="00000000" w:rsidRPr="00000000">
        <w:rPr>
          <w:rFonts w:ascii="Arial" w:cs="Arial" w:eastAsia="Arial" w:hAnsi="Arial"/>
          <w:color w:val="000000"/>
          <w:sz w:val="24"/>
          <w:szCs w:val="24"/>
          <w:rtl w:val="0"/>
        </w:rPr>
        <w:t xml:space="preserve">The aim of amplitude sweeps is generally to describe the behavior of the samples in the non-destructive deformation range and to determine the upper limit of the range. When the upper limit exceeds with the increasing deformation, then the inner structure of the soft gel, starts to flow or breaks down in a brittle way </w:t>
      </w:r>
      <w:r w:rsidDel="00000000" w:rsidR="00000000" w:rsidRPr="00000000">
        <w:rPr>
          <w:rFonts w:ascii="Arial" w:cs="Arial" w:eastAsia="Arial" w:hAnsi="Arial"/>
          <w:color w:val="ff0000"/>
          <w:sz w:val="24"/>
          <w:szCs w:val="24"/>
          <w:rtl w:val="0"/>
        </w:rPr>
        <w:t xml:space="preserve">(Anton Paar)</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0FF">
      <w:pPr>
        <w:shd w:fill="ffffff" w:val="clear"/>
        <w:spacing w:line="360" w:lineRule="auto"/>
        <w:jc w:val="both"/>
        <w:rPr>
          <w:rFonts w:ascii="Arial" w:cs="Arial" w:eastAsia="Arial" w:hAnsi="Arial"/>
          <w:color w:val="000000"/>
          <w:sz w:val="24"/>
          <w:szCs w:val="24"/>
        </w:rPr>
      </w:pPr>
      <w:sdt>
        <w:sdtPr>
          <w:tag w:val="goog_rdk_8"/>
        </w:sdtPr>
        <w:sdtContent>
          <w:r w:rsidDel="00000000" w:rsidR="00000000" w:rsidRPr="00000000">
            <w:rPr>
              <w:rFonts w:ascii="Arial Unicode MS" w:cs="Arial Unicode MS" w:eastAsia="Arial Unicode MS" w:hAnsi="Arial Unicode MS"/>
              <w:sz w:val="24"/>
              <w:szCs w:val="24"/>
              <w:rtl w:val="0"/>
            </w:rPr>
            <w:t xml:space="preserve">Frequency sweep experiments were performed over a frequency range of 0.1-100 Hz, maintaining a consistent shear strain of 0.1%. The rheological measurements were then modeled using the power-law equation (G΄ = K⋅ω^n), wherein ω represents the angular frequency, K stands for the power-law coefficient, and n signifies the frequency exponent. This exponent n characterizes the frequency-dependent viscoelastic properties of the </w:t>
          </w:r>
        </w:sdtContent>
      </w:sdt>
      <w:r w:rsidDel="00000000" w:rsidR="00000000" w:rsidRPr="00000000">
        <w:rPr>
          <w:rFonts w:ascii="Arial" w:cs="Arial" w:eastAsia="Arial" w:hAnsi="Arial"/>
          <w:color w:val="ff0000"/>
          <w:sz w:val="24"/>
          <w:szCs w:val="24"/>
          <w:rtl w:val="0"/>
        </w:rPr>
        <w:t xml:space="preserve">samples Bi et al. in 2018 and Quinchia et al. in 2011</w:t>
      </w:r>
      <w:r w:rsidDel="00000000" w:rsidR="00000000" w:rsidRPr="00000000">
        <w:rPr>
          <w:rFonts w:ascii="Arial" w:cs="Arial" w:eastAsia="Arial" w:hAnsi="Arial"/>
          <w:color w:val="000000"/>
          <w:sz w:val="24"/>
          <w:szCs w:val="24"/>
          <w:rtl w:val="0"/>
        </w:rPr>
        <w:t xml:space="preserve">. Typically, frequency sweeps are used to describe whether a sample is time-dependent behavior in the non-destructive deformation range or not. Low frequencies are used for representing slow motion on long timeframes or at rest, while high frequencies are used to represent fast motion on short durations. Frequency sweeps maintain a steady oscillation amplitude while gradually changing the oscillation frequency from one measuring point to the next </w:t>
      </w:r>
      <w:r w:rsidDel="00000000" w:rsidR="00000000" w:rsidRPr="00000000">
        <w:rPr>
          <w:rFonts w:ascii="Arial" w:cs="Arial" w:eastAsia="Arial" w:hAnsi="Arial"/>
          <w:color w:val="ff0000"/>
          <w:sz w:val="24"/>
          <w:szCs w:val="24"/>
          <w:rtl w:val="0"/>
        </w:rPr>
        <w:t xml:space="preserve">(Anton Paar).</w:t>
      </w:r>
      <w:r w:rsidDel="00000000" w:rsidR="00000000" w:rsidRPr="00000000">
        <w:rPr>
          <w:rtl w:val="0"/>
        </w:rPr>
      </w:r>
    </w:p>
    <w:p w:rsidR="00000000" w:rsidDel="00000000" w:rsidP="00000000" w:rsidRDefault="00000000" w:rsidRPr="00000000" w14:paraId="00000100">
      <w:pPr>
        <w:shd w:fill="ffffff" w:val="clear"/>
        <w:spacing w:line="360" w:lineRule="auto"/>
        <w:jc w:val="both"/>
        <w:rPr>
          <w:rFonts w:ascii="Arial" w:cs="Arial" w:eastAsia="Arial" w:hAnsi="Arial"/>
          <w:color w:val="ff0000"/>
          <w:sz w:val="24"/>
          <w:szCs w:val="24"/>
        </w:rPr>
      </w:pPr>
      <w:r w:rsidDel="00000000" w:rsidR="00000000" w:rsidRPr="00000000">
        <w:rPr>
          <w:rFonts w:ascii="Arial" w:cs="Arial" w:eastAsia="Arial" w:hAnsi="Arial"/>
          <w:color w:val="000000"/>
          <w:sz w:val="24"/>
          <w:szCs w:val="24"/>
          <w:rtl w:val="0"/>
        </w:rPr>
        <w:t xml:space="preserve">To assess the viscosity of the food inks, a rotational test was conducted. This involved measuring both the apparent viscosity and shear stress across a range of shear from 1 to 100 1/s. As a result, every one-second interval produced a set of 100 measurement data points, which were captured logarithmically. </w:t>
      </w:r>
      <w:r w:rsidDel="00000000" w:rsidR="00000000" w:rsidRPr="00000000">
        <w:rPr>
          <w:rtl w:val="0"/>
        </w:rPr>
      </w:r>
    </w:p>
    <w:p w:rsidR="00000000" w:rsidDel="00000000" w:rsidP="00000000" w:rsidRDefault="00000000" w:rsidRPr="00000000" w14:paraId="0000010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 </w:t>
      </w:r>
      <w:r w:rsidDel="00000000" w:rsidR="00000000" w:rsidRPr="00000000">
        <w:rPr>
          <w:rFonts w:ascii="Arial" w:cs="Arial" w:eastAsia="Arial" w:hAnsi="Arial"/>
          <w:color w:val="ff0000"/>
          <w:sz w:val="24"/>
          <w:szCs w:val="24"/>
          <w:rtl w:val="0"/>
        </w:rPr>
        <w:t xml:space="preserve">(-)</w:t>
      </w:r>
      <w:r w:rsidDel="00000000" w:rsidR="00000000" w:rsidRPr="00000000">
        <w:rPr>
          <w:rFonts w:ascii="Arial" w:cs="Arial" w:eastAsia="Arial" w:hAnsi="Arial"/>
          <w:sz w:val="24"/>
          <w:szCs w:val="24"/>
          <w:rtl w:val="0"/>
        </w:rPr>
        <w:t xml:space="preserve"> Measurement parameters of the performed experiments for viscosity measurement, amplitude sweep and frequency sweep. </w:t>
      </w:r>
    </w:p>
    <w:tbl>
      <w:tblPr>
        <w:tblStyle w:val="Table5"/>
        <w:tblW w:w="9359.999999999998" w:type="dxa"/>
        <w:jc w:val="left"/>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1777"/>
        <w:gridCol w:w="1652"/>
        <w:gridCol w:w="1476"/>
        <w:gridCol w:w="1004"/>
        <w:gridCol w:w="1687"/>
        <w:gridCol w:w="1764"/>
        <w:tblGridChange w:id="0">
          <w:tblGrid>
            <w:gridCol w:w="1777"/>
            <w:gridCol w:w="1652"/>
            <w:gridCol w:w="1476"/>
            <w:gridCol w:w="1004"/>
            <w:gridCol w:w="1687"/>
            <w:gridCol w:w="1764"/>
          </w:tblGrid>
        </w:tblGridChange>
      </w:tblGrid>
      <w:tr>
        <w:trPr>
          <w:cantSplit w:val="0"/>
          <w:tblHeader w:val="0"/>
        </w:trPr>
        <w:tc>
          <w:tcPr/>
          <w:p w:rsidR="00000000" w:rsidDel="00000000" w:rsidP="00000000" w:rsidRDefault="00000000" w:rsidRPr="00000000" w14:paraId="00000102">
            <w:pPr>
              <w:spacing w:line="360" w:lineRule="auto"/>
              <w:jc w:val="both"/>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103">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Deformation</w:t>
            </w:r>
          </w:p>
          <w:p w:rsidR="00000000" w:rsidDel="00000000" w:rsidP="00000000" w:rsidRDefault="00000000" w:rsidRPr="00000000" w14:paraId="00000104">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p w:rsidR="00000000" w:rsidDel="00000000" w:rsidP="00000000" w:rsidRDefault="00000000" w:rsidRPr="00000000" w14:paraId="00000105">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Frequency (Hz)</w:t>
            </w:r>
          </w:p>
        </w:tc>
        <w:tc>
          <w:tcPr/>
          <w:p w:rsidR="00000000" w:rsidDel="00000000" w:rsidP="00000000" w:rsidRDefault="00000000" w:rsidRPr="00000000" w14:paraId="00000106">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Shear rate (1/s)</w:t>
            </w:r>
          </w:p>
        </w:tc>
        <w:tc>
          <w:tcPr/>
          <w:p w:rsidR="00000000" w:rsidDel="00000000" w:rsidP="00000000" w:rsidRDefault="00000000" w:rsidRPr="00000000" w14:paraId="00000107">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Temperature (°C)</w:t>
            </w:r>
          </w:p>
        </w:tc>
        <w:tc>
          <w:tcPr/>
          <w:p w:rsidR="00000000" w:rsidDel="00000000" w:rsidP="00000000" w:rsidRDefault="00000000" w:rsidRPr="00000000" w14:paraId="00000108">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Measurement Points</w:t>
            </w:r>
          </w:p>
        </w:tc>
      </w:tr>
      <w:tr>
        <w:trPr>
          <w:cantSplit w:val="0"/>
          <w:tblHeader w:val="0"/>
        </w:trPr>
        <w:tc>
          <w:tcPr/>
          <w:p w:rsidR="00000000" w:rsidDel="00000000" w:rsidP="00000000" w:rsidRDefault="00000000" w:rsidRPr="00000000" w14:paraId="00000109">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Viscosity measurement</w:t>
            </w:r>
          </w:p>
        </w:tc>
        <w:tc>
          <w:tcPr/>
          <w:p w:rsidR="00000000" w:rsidDel="00000000" w:rsidP="00000000" w:rsidRDefault="00000000" w:rsidRPr="00000000" w14:paraId="0000010A">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p w:rsidR="00000000" w:rsidDel="00000000" w:rsidP="00000000" w:rsidRDefault="00000000" w:rsidRPr="00000000" w14:paraId="0000010B">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p w:rsidR="00000000" w:rsidDel="00000000" w:rsidP="00000000" w:rsidRDefault="00000000" w:rsidRPr="00000000" w14:paraId="0000010C">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1-100</w:t>
            </w:r>
          </w:p>
        </w:tc>
        <w:tc>
          <w:tcPr/>
          <w:p w:rsidR="00000000" w:rsidDel="00000000" w:rsidP="00000000" w:rsidRDefault="00000000" w:rsidRPr="00000000" w14:paraId="0000010D">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25</w:t>
            </w:r>
          </w:p>
        </w:tc>
        <w:tc>
          <w:tcPr/>
          <w:p w:rsidR="00000000" w:rsidDel="00000000" w:rsidP="00000000" w:rsidRDefault="00000000" w:rsidRPr="00000000" w14:paraId="0000010E">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100</w:t>
            </w:r>
          </w:p>
        </w:tc>
      </w:tr>
      <w:tr>
        <w:trPr>
          <w:cantSplit w:val="0"/>
          <w:tblHeader w:val="0"/>
        </w:trPr>
        <w:tc>
          <w:tcPr/>
          <w:p w:rsidR="00000000" w:rsidDel="00000000" w:rsidP="00000000" w:rsidRDefault="00000000" w:rsidRPr="00000000" w14:paraId="0000010F">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Amplitude sweep</w:t>
            </w:r>
          </w:p>
        </w:tc>
        <w:tc>
          <w:tcPr/>
          <w:p w:rsidR="00000000" w:rsidDel="00000000" w:rsidP="00000000" w:rsidRDefault="00000000" w:rsidRPr="00000000" w14:paraId="00000110">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0.01-10</w:t>
            </w:r>
          </w:p>
        </w:tc>
        <w:tc>
          <w:tcPr/>
          <w:p w:rsidR="00000000" w:rsidDel="00000000" w:rsidP="00000000" w:rsidRDefault="00000000" w:rsidRPr="00000000" w14:paraId="00000111">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w:t>
            </w:r>
          </w:p>
        </w:tc>
        <w:tc>
          <w:tcPr/>
          <w:p w:rsidR="00000000" w:rsidDel="00000000" w:rsidP="00000000" w:rsidRDefault="00000000" w:rsidRPr="00000000" w14:paraId="00000112">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t>
            </w:r>
          </w:p>
        </w:tc>
        <w:tc>
          <w:tcPr/>
          <w:p w:rsidR="00000000" w:rsidDel="00000000" w:rsidP="00000000" w:rsidRDefault="00000000" w:rsidRPr="00000000" w14:paraId="00000113">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25</w:t>
            </w:r>
          </w:p>
        </w:tc>
        <w:tc>
          <w:tcPr/>
          <w:p w:rsidR="00000000" w:rsidDel="00000000" w:rsidP="00000000" w:rsidRDefault="00000000" w:rsidRPr="00000000" w14:paraId="00000114">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25</w:t>
            </w:r>
          </w:p>
        </w:tc>
      </w:tr>
      <w:tr>
        <w:trPr>
          <w:cantSplit w:val="0"/>
          <w:tblHeader w:val="0"/>
        </w:trPr>
        <w:tc>
          <w:tcPr/>
          <w:p w:rsidR="00000000" w:rsidDel="00000000" w:rsidP="00000000" w:rsidRDefault="00000000" w:rsidRPr="00000000" w14:paraId="00000115">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Frequency sweep</w:t>
            </w:r>
          </w:p>
        </w:tc>
        <w:tc>
          <w:tcPr/>
          <w:p w:rsidR="00000000" w:rsidDel="00000000" w:rsidP="00000000" w:rsidRDefault="00000000" w:rsidRPr="00000000" w14:paraId="00000116">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0.1</w:t>
            </w:r>
          </w:p>
        </w:tc>
        <w:tc>
          <w:tcPr/>
          <w:p w:rsidR="00000000" w:rsidDel="00000000" w:rsidP="00000000" w:rsidRDefault="00000000" w:rsidRPr="00000000" w14:paraId="00000117">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0.1-100</w:t>
            </w:r>
          </w:p>
        </w:tc>
        <w:tc>
          <w:tcPr/>
          <w:p w:rsidR="00000000" w:rsidDel="00000000" w:rsidP="00000000" w:rsidRDefault="00000000" w:rsidRPr="00000000" w14:paraId="00000118">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t>
            </w:r>
          </w:p>
        </w:tc>
        <w:tc>
          <w:tcPr/>
          <w:p w:rsidR="00000000" w:rsidDel="00000000" w:rsidP="00000000" w:rsidRDefault="00000000" w:rsidRPr="00000000" w14:paraId="00000119">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25</w:t>
            </w:r>
          </w:p>
        </w:tc>
        <w:tc>
          <w:tcPr/>
          <w:p w:rsidR="00000000" w:rsidDel="00000000" w:rsidP="00000000" w:rsidRDefault="00000000" w:rsidRPr="00000000" w14:paraId="0000011A">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16</w:t>
            </w:r>
          </w:p>
        </w:tc>
      </w:tr>
    </w:tbl>
    <w:p w:rsidR="00000000" w:rsidDel="00000000" w:rsidP="00000000" w:rsidRDefault="00000000" w:rsidRPr="00000000" w14:paraId="0000011B">
      <w:pPr>
        <w:spacing w:line="360" w:lineRule="auto"/>
        <w:jc w:val="both"/>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1C">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2.3 3D printing setup, structure designs and printing parameters</w:t>
      </w:r>
    </w:p>
    <w:p w:rsidR="00000000" w:rsidDel="00000000" w:rsidP="00000000" w:rsidRDefault="00000000" w:rsidRPr="00000000" w14:paraId="0000011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3D printing was carried out using a customized extrusion-based 3D printer, where the foundation consisted of aluminium profiles provided by Industrietechnik GmbH, Solingen, Germany. A drylin® room gantry linear robot, powered by stepper motors and toothed belts, managed the extrusion unit's movement along the Cartesian coordinates. This extrusion unit incorporated the vipro-HEAD 3 from ViscoTec, Töging a. Inn, Germany, comprising a progressive cavity pump (PCP) extruder and a side-mounted paste injection cartridge for material storage.</w:t>
      </w:r>
    </w:p>
    <w:p w:rsidR="00000000" w:rsidDel="00000000" w:rsidP="00000000" w:rsidRDefault="00000000" w:rsidRPr="00000000" w14:paraId="0000011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ensure continuous material flow to the extruder's dosing unit, the paste injection cartridge received a constant air pressure of 3 bar. For precise deposition of the plant-based materials onto the printing platform, a dispenser needle with a nozzle diameter of 0.84 mm, sourced from ViscoTec, was affixed to the extruder head. The printing platform, measuring 235 mm x 235 mm, consisted of an aluminium build plate. Before initiating printing, manual levelling of the printing platform was performed using four corner setscrews. This process helped to ensure the same levelling consistency at a minimal distance between the nozzle tip and the printing platform. All printing operations were executed at room temperature. </w:t>
      </w:r>
      <w:r w:rsidDel="00000000" w:rsidR="00000000" w:rsidRPr="00000000">
        <w:rPr>
          <w:rFonts w:ascii="Arial" w:cs="Arial" w:eastAsia="Arial" w:hAnsi="Arial"/>
          <w:color w:val="ff0000"/>
          <w:sz w:val="24"/>
          <w:szCs w:val="24"/>
          <w:rtl w:val="0"/>
        </w:rPr>
        <w:t xml:space="preserve">(Continue the next part).</w:t>
      </w:r>
      <w:r w:rsidDel="00000000" w:rsidR="00000000" w:rsidRPr="00000000">
        <w:rPr>
          <w:rtl w:val="0"/>
        </w:rPr>
      </w:r>
    </w:p>
    <w:p w:rsidR="00000000" w:rsidDel="00000000" w:rsidP="00000000" w:rsidRDefault="00000000" w:rsidRPr="00000000" w14:paraId="0000011F">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Results &amp; Discussion</w:t>
      </w:r>
    </w:p>
    <w:p w:rsidR="00000000" w:rsidDel="00000000" w:rsidP="00000000" w:rsidRDefault="00000000" w:rsidRPr="00000000" w14:paraId="000001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Evaluation of printing quality using image analysis</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Camera system integration</w:t>
      </w:r>
    </w:p>
    <w:p w:rsidR="00000000" w:rsidDel="00000000" w:rsidP="00000000" w:rsidRDefault="00000000" w:rsidRPr="00000000" w14:paraId="0000012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high-resolution camera (model- acA1920-155uc) with C11-1620-12M-p F16m objective lens from Basler AG in Ahrensburg, Germany was installed to assess the geometrical shape of the printed objects. The camera system from Pylon Viewer (Basler AG, Ahrensburg, Germany) was positioned at the same level as the printing platform and in front of the 3D printer. The main purpose of this setup was to capture side-images of the printed objects. To establish a reference scale, a reference object was placed at a distance from the camera as the printed objects. For the optimal results, the reference object was bigger than the printed object to achieve the maximum contrast. Thus, the same reference object was used for all the samples. </w:t>
      </w:r>
    </w:p>
    <w:p w:rsidR="00000000" w:rsidDel="00000000" w:rsidP="00000000" w:rsidRDefault="00000000" w:rsidRPr="00000000" w14:paraId="00000123">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Table 2.1 - Dimension of reference object used for image analysis of 3D printed objects.</w:t>
      </w:r>
    </w:p>
    <w:tbl>
      <w:tblPr>
        <w:tblStyle w:val="Table6"/>
        <w:tblW w:w="9350.0" w:type="dxa"/>
        <w:jc w:val="left"/>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124">
            <w:pPr>
              <w:spacing w:line="360" w:lineRule="auto"/>
              <w:jc w:val="both"/>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125">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Length (mm)</w:t>
            </w:r>
          </w:p>
        </w:tc>
        <w:tc>
          <w:tcPr/>
          <w:p w:rsidR="00000000" w:rsidDel="00000000" w:rsidP="00000000" w:rsidRDefault="00000000" w:rsidRPr="00000000" w14:paraId="00000126">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Height (</w:t>
            </w:r>
            <w:sdt>
              <w:sdtPr>
                <w:tag w:val="goog_rdk_9"/>
              </w:sdtPr>
              <w:sdtContent>
                <w:commentRangeStart w:id="8"/>
              </w:sdtContent>
            </w:sdt>
            <w:r w:rsidDel="00000000" w:rsidR="00000000" w:rsidRPr="00000000">
              <w:rPr>
                <w:rFonts w:ascii="Arial" w:cs="Arial" w:eastAsia="Arial" w:hAnsi="Arial"/>
                <w:color w:val="000000"/>
                <w:sz w:val="24"/>
                <w:szCs w:val="24"/>
                <w:rtl w:val="0"/>
              </w:rPr>
              <w:t xml:space="preserve">mm</w:t>
            </w:r>
            <w:commentRangeEnd w:id="8"/>
            <w:r w:rsidDel="00000000" w:rsidR="00000000" w:rsidRPr="00000000">
              <w:commentReference w:id="8"/>
            </w:r>
            <w:r w:rsidDel="00000000" w:rsidR="00000000" w:rsidRPr="00000000">
              <w:rPr>
                <w:rFonts w:ascii="Arial" w:cs="Arial" w:eastAsia="Arial" w:hAnsi="Arial"/>
                <w:color w:val="000000"/>
                <w:sz w:val="24"/>
                <w:szCs w:val="24"/>
                <w:rtl w:val="0"/>
              </w:rPr>
              <w:t xml:space="preserve">)</w:t>
            </w:r>
          </w:p>
        </w:tc>
      </w:tr>
      <w:tr>
        <w:trPr>
          <w:cantSplit w:val="0"/>
          <w:tblHeader w:val="0"/>
        </w:trPr>
        <w:tc>
          <w:tcPr/>
          <w:p w:rsidR="00000000" w:rsidDel="00000000" w:rsidP="00000000" w:rsidRDefault="00000000" w:rsidRPr="00000000" w14:paraId="00000127">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White reference</w:t>
            </w:r>
          </w:p>
        </w:tc>
        <w:tc>
          <w:tcPr/>
          <w:p w:rsidR="00000000" w:rsidDel="00000000" w:rsidP="00000000" w:rsidRDefault="00000000" w:rsidRPr="00000000" w14:paraId="00000128">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23.83</w:t>
            </w:r>
          </w:p>
        </w:tc>
        <w:tc>
          <w:tcPr/>
          <w:p w:rsidR="00000000" w:rsidDel="00000000" w:rsidP="00000000" w:rsidRDefault="00000000" w:rsidRPr="00000000" w14:paraId="00000129">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9.65</w:t>
            </w:r>
          </w:p>
        </w:tc>
      </w:tr>
    </w:tbl>
    <w:p w:rsidR="00000000" w:rsidDel="00000000" w:rsidP="00000000" w:rsidRDefault="00000000" w:rsidRPr="00000000" w14:paraId="0000012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 Image analysis </w:t>
      </w:r>
    </w:p>
    <w:p w:rsidR="00000000" w:rsidDel="00000000" w:rsidP="00000000" w:rsidRDefault="00000000" w:rsidRPr="00000000" w14:paraId="000001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 analysis was done by using MATLAB (MathWorks Inc, Massachusetts, USA) script (Fahmy et al., 2020). The algorithm assisted to </w:t>
      </w:r>
      <w:r w:rsidDel="00000000" w:rsidR="00000000" w:rsidRPr="00000000">
        <w:rPr>
          <w:rFonts w:ascii="Arial" w:cs="Arial" w:eastAsia="Arial" w:hAnsi="Arial"/>
          <w:sz w:val="24"/>
          <w:szCs w:val="24"/>
          <w:highlight w:val="white"/>
          <w:rtl w:val="0"/>
        </w:rPr>
        <w:t xml:space="preserve">determine the</w:t>
      </w:r>
      <w:r w:rsidDel="00000000" w:rsidR="00000000" w:rsidRPr="00000000">
        <w:rPr>
          <w:rFonts w:ascii="Arial" w:cs="Arial" w:eastAsia="Arial" w:hAnsi="Arial"/>
          <w:color w:val="374151"/>
          <w:sz w:val="24"/>
          <w:szCs w:val="24"/>
          <w:highlight w:val="white"/>
          <w:rtl w:val="0"/>
        </w:rPr>
        <w:t xml:space="preserve"> </w:t>
      </w:r>
      <w:r w:rsidDel="00000000" w:rsidR="00000000" w:rsidRPr="00000000">
        <w:rPr>
          <w:rFonts w:ascii="Arial" w:cs="Arial" w:eastAsia="Arial" w:hAnsi="Arial"/>
          <w:sz w:val="24"/>
          <w:szCs w:val="24"/>
          <w:highlight w:val="white"/>
          <w:rtl w:val="0"/>
        </w:rPr>
        <w:t xml:space="preserve">dimensions of the printed structure by using the side-view pictures (Figure – add grayscale pictures) where the original image was first converted into greyscale to increase the contrast between </w:t>
      </w:r>
      <w:r w:rsidDel="00000000" w:rsidR="00000000" w:rsidRPr="00000000">
        <w:rPr>
          <w:rFonts w:ascii="Arial" w:cs="Arial" w:eastAsia="Arial" w:hAnsi="Arial"/>
          <w:sz w:val="24"/>
          <w:szCs w:val="24"/>
          <w:rtl w:val="0"/>
        </w:rPr>
        <w:t xml:space="preserve">the black background and the sample whereas also simultaneously decreasing the degree of received information. This was accomplished by applying the weighted average luminous model, where the perceived luminance L for each pixel's RGB channel was determined using the following equation. </w:t>
      </w:r>
    </w:p>
    <w:p w:rsidR="00000000" w:rsidDel="00000000" w:rsidP="00000000" w:rsidRDefault="00000000" w:rsidRPr="00000000" w14:paraId="0000012D">
      <w:pPr>
        <w:spacing w:line="360" w:lineRule="auto"/>
        <w:jc w:val="center"/>
        <w:rPr>
          <w:rFonts w:ascii="Arial" w:cs="Arial" w:eastAsia="Arial" w:hAnsi="Arial"/>
          <w:sz w:val="24"/>
          <w:szCs w:val="24"/>
        </w:rPr>
      </w:pPr>
      <w:sdt>
        <w:sdtPr>
          <w:tag w:val="goog_rdk_10"/>
        </w:sdtPr>
        <w:sdtContent>
          <w:r w:rsidDel="00000000" w:rsidR="00000000" w:rsidRPr="00000000">
            <w:rPr>
              <w:rFonts w:ascii="Arial Unicode MS" w:cs="Arial Unicode MS" w:eastAsia="Arial Unicode MS" w:hAnsi="Arial Unicode MS"/>
              <w:sz w:val="24"/>
              <w:szCs w:val="24"/>
              <w:rtl w:val="0"/>
            </w:rPr>
            <w:t xml:space="preserve">L = 0.229 ∙ R+ 0.587 ∙ G + 0.114 ∙ B</w:t>
          </w:r>
        </w:sdtContent>
      </w:sdt>
    </w:p>
    <w:p w:rsidR="00000000" w:rsidDel="00000000" w:rsidP="00000000" w:rsidRDefault="00000000" w:rsidRPr="00000000" w14:paraId="0000012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Here, the variable represents the levels of red, green, and blue in 8 bits. (Anderson, Motta, Chandrasekar, &amp; Stokes, 1996</w:t>
      </w:r>
      <w:r w:rsidDel="00000000" w:rsidR="00000000" w:rsidRPr="00000000">
        <w:rPr>
          <w:rFonts w:ascii="Arial" w:cs="Arial" w:eastAsia="Arial" w:hAnsi="Arial"/>
          <w:sz w:val="24"/>
          <w:szCs w:val="24"/>
          <w:highlight w:val="white"/>
          <w:rtl w:val="0"/>
        </w:rPr>
        <w:t xml:space="preserve">).</w:t>
      </w:r>
      <w:r w:rsidDel="00000000" w:rsidR="00000000" w:rsidRPr="00000000">
        <w:rPr>
          <w:rFonts w:ascii="Arial" w:cs="Arial" w:eastAsia="Arial" w:hAnsi="Arial"/>
          <w:color w:val="374151"/>
          <w:sz w:val="24"/>
          <w:szCs w:val="24"/>
          <w:highlight w:val="white"/>
          <w:rtl w:val="0"/>
        </w:rPr>
        <w:t xml:space="preserve"> </w:t>
      </w:r>
      <w:r w:rsidDel="00000000" w:rsidR="00000000" w:rsidRPr="00000000">
        <w:rPr>
          <w:rFonts w:ascii="Arial" w:cs="Arial" w:eastAsia="Arial" w:hAnsi="Arial"/>
          <w:sz w:val="24"/>
          <w:szCs w:val="24"/>
          <w:highlight w:val="white"/>
          <w:rtl w:val="0"/>
        </w:rPr>
        <w:t xml:space="preserve">Additionally, a threshold value was derived by analyzing the collective histogram. This threshold value was employed for the purpose of converting the images into black and white. The process of achieving black and white images involved utilizing clustering-based image thresholding, specifically using Otsu's method </w:t>
      </w:r>
      <w:r w:rsidDel="00000000" w:rsidR="00000000" w:rsidRPr="00000000">
        <w:rPr>
          <w:rFonts w:ascii="Arial" w:cs="Arial" w:eastAsia="Arial" w:hAnsi="Arial"/>
          <w:color w:val="ff0000"/>
          <w:sz w:val="24"/>
          <w:szCs w:val="24"/>
          <w:highlight w:val="white"/>
          <w:rtl w:val="0"/>
        </w:rPr>
        <w:t xml:space="preserve">(</w:t>
      </w:r>
      <w:r w:rsidDel="00000000" w:rsidR="00000000" w:rsidRPr="00000000">
        <w:rPr>
          <w:rFonts w:ascii="Arial" w:cs="Arial" w:eastAsia="Arial" w:hAnsi="Arial"/>
          <w:color w:val="ff0000"/>
          <w:sz w:val="24"/>
          <w:szCs w:val="24"/>
          <w:rtl w:val="0"/>
        </w:rPr>
        <w:t xml:space="preserve">Otsu, 1979). </w:t>
      </w:r>
      <w:r w:rsidDel="00000000" w:rsidR="00000000" w:rsidRPr="00000000">
        <w:rPr>
          <w:rtl w:val="0"/>
        </w:rPr>
      </w:r>
    </w:p>
    <w:p w:rsidR="00000000" w:rsidDel="00000000" w:rsidP="00000000" w:rsidRDefault="00000000" w:rsidRPr="00000000" w14:paraId="0000012F">
      <w:pPr>
        <w:shd w:fill="ffffff" w:val="clea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Following the threshold step, </w:t>
      </w:r>
      <w:r w:rsidDel="00000000" w:rsidR="00000000" w:rsidRPr="00000000">
        <w:rPr>
          <w:rFonts w:ascii="Arial" w:cs="Arial" w:eastAsia="Arial" w:hAnsi="Arial"/>
          <w:sz w:val="24"/>
          <w:szCs w:val="24"/>
          <w:highlight w:val="white"/>
          <w:rtl w:val="0"/>
        </w:rPr>
        <w:t xml:space="preserve">a size-based segmentation technique was employed using a flood fill algorithm. This was carried out to isolate individual image components for subsequent pixel-based analysis. For calculating the spatial resolution, the algorithm employs a combination of techniques. The boundary or edge detection method is used, along with the bounding box technique applied to a reference object. The bounding box technique is based on the concept of rotating calipers, as introduced by Toussaint (</w:t>
      </w:r>
      <w:r w:rsidDel="00000000" w:rsidR="00000000" w:rsidRPr="00000000">
        <w:rPr>
          <w:rFonts w:ascii="Arial" w:cs="Arial" w:eastAsia="Arial" w:hAnsi="Arial"/>
          <w:color w:val="ff0000"/>
          <w:sz w:val="24"/>
          <w:szCs w:val="24"/>
          <w:highlight w:val="white"/>
          <w:rtl w:val="0"/>
        </w:rPr>
        <w:t xml:space="preserve">Toussaint, 1983)</w:t>
      </w:r>
      <w:r w:rsidDel="00000000" w:rsidR="00000000" w:rsidRPr="00000000">
        <w:rPr>
          <w:rFonts w:ascii="Arial" w:cs="Arial" w:eastAsia="Arial" w:hAnsi="Arial"/>
          <w:sz w:val="24"/>
          <w:szCs w:val="24"/>
          <w:highlight w:val="white"/>
          <w:rtl w:val="0"/>
        </w:rPr>
        <w:t xml:space="preserve">. This approach aids in determining the spatial resolution of the analyzed image components. </w:t>
      </w:r>
      <w:r w:rsidDel="00000000" w:rsidR="00000000" w:rsidRPr="00000000">
        <w:rPr>
          <w:rFonts w:ascii="Arial" w:cs="Arial" w:eastAsia="Arial" w:hAnsi="Arial"/>
          <w:sz w:val="24"/>
          <w:szCs w:val="24"/>
          <w:rtl w:val="0"/>
        </w:rPr>
        <w:t xml:space="preserve">The following images represent how boundary detection works which was performed for the length and height for the printed lines.</w:t>
      </w:r>
    </w:p>
    <w:p w:rsidR="00000000" w:rsidDel="00000000" w:rsidP="00000000" w:rsidRDefault="00000000" w:rsidRPr="00000000" w14:paraId="00000130">
      <w:pPr>
        <w:spacing w:line="360" w:lineRule="auto"/>
        <w:rPr>
          <w:rFonts w:ascii="Arial" w:cs="Arial" w:eastAsia="Arial" w:hAnsi="Arial"/>
        </w:rPr>
      </w:pPr>
      <w:r w:rsidDel="00000000" w:rsidR="00000000" w:rsidRPr="00000000">
        <w:rPr>
          <w:rFonts w:ascii="Arial" w:cs="Arial" w:eastAsia="Arial" w:hAnsi="Arial"/>
          <w:sz w:val="24"/>
          <w:szCs w:val="24"/>
          <w:rtl w:val="0"/>
        </w:rPr>
        <w:t xml:space="preserve">a) </w:t>
      </w:r>
      <w:r w:rsidDel="00000000" w:rsidR="00000000" w:rsidRPr="00000000">
        <w:rPr/>
        <w:drawing>
          <wp:inline distB="0" distT="0" distL="0" distR="0">
            <wp:extent cx="1797250" cy="1285907"/>
            <wp:effectExtent b="0" l="0" r="0" t="0"/>
            <wp:docPr id="2122468372" name="image94.jpg"/>
            <a:graphic>
              <a:graphicData uri="http://schemas.openxmlformats.org/drawingml/2006/picture">
                <pic:pic>
                  <pic:nvPicPr>
                    <pic:cNvPr id="0" name="image94.jpg"/>
                    <pic:cNvPicPr preferRelativeResize="0"/>
                  </pic:nvPicPr>
                  <pic:blipFill>
                    <a:blip r:embed="rId111"/>
                    <a:srcRect b="35598" l="12173" r="51915" t="34330"/>
                    <a:stretch>
                      <a:fillRect/>
                    </a:stretch>
                  </pic:blipFill>
                  <pic:spPr>
                    <a:xfrm>
                      <a:off x="0" y="0"/>
                      <a:ext cx="1797250" cy="1285907"/>
                    </a:xfrm>
                    <a:prstGeom prst="rect"/>
                    <a:ln/>
                  </pic:spPr>
                </pic:pic>
              </a:graphicData>
            </a:graphic>
          </wp:inline>
        </w:drawing>
      </w:r>
      <w:r w:rsidDel="00000000" w:rsidR="00000000" w:rsidRPr="00000000">
        <w:rPr>
          <w:rFonts w:ascii="Arial" w:cs="Arial" w:eastAsia="Arial" w:hAnsi="Arial"/>
          <w:sz w:val="24"/>
          <w:szCs w:val="24"/>
          <w:rtl w:val="0"/>
        </w:rPr>
        <w:t xml:space="preserve">b) </w:t>
      </w:r>
      <w:r w:rsidDel="00000000" w:rsidR="00000000" w:rsidRPr="00000000">
        <w:rPr/>
        <w:drawing>
          <wp:inline distB="0" distT="0" distL="0" distR="0">
            <wp:extent cx="1805065" cy="1296077"/>
            <wp:effectExtent b="0" l="0" r="0" t="0"/>
            <wp:docPr id="2122468378" name="image94.jpg"/>
            <a:graphic>
              <a:graphicData uri="http://schemas.openxmlformats.org/drawingml/2006/picture">
                <pic:pic>
                  <pic:nvPicPr>
                    <pic:cNvPr id="0" name="image94.jpg"/>
                    <pic:cNvPicPr preferRelativeResize="0"/>
                  </pic:nvPicPr>
                  <pic:blipFill>
                    <a:blip r:embed="rId111"/>
                    <a:srcRect b="35528" l="55474" r="7751" t="33591"/>
                    <a:stretch>
                      <a:fillRect/>
                    </a:stretch>
                  </pic:blipFill>
                  <pic:spPr>
                    <a:xfrm>
                      <a:off x="0" y="0"/>
                      <a:ext cx="1805065" cy="1296077"/>
                    </a:xfrm>
                    <a:prstGeom prst="rect"/>
                    <a:ln/>
                  </pic:spPr>
                </pic:pic>
              </a:graphicData>
            </a:graphic>
          </wp:inline>
        </w:drawing>
      </w:r>
      <w:r w:rsidDel="00000000" w:rsidR="00000000" w:rsidRPr="00000000">
        <w:rPr>
          <w:rFonts w:ascii="Arial" w:cs="Arial" w:eastAsia="Arial" w:hAnsi="Arial"/>
          <w:sz w:val="24"/>
          <w:szCs w:val="24"/>
          <w:rtl w:val="0"/>
        </w:rPr>
        <w:t xml:space="preserve">c)</w:t>
      </w:r>
      <w:sdt>
        <w:sdtPr>
          <w:tag w:val="goog_rdk_11"/>
        </w:sdtPr>
        <w:sdtContent>
          <w:commentRangeStart w:id="9"/>
        </w:sdtContent>
      </w:sdt>
      <w:r w:rsidDel="00000000" w:rsidR="00000000" w:rsidRPr="00000000">
        <w:rPr/>
        <w:drawing>
          <wp:inline distB="0" distT="0" distL="0" distR="0">
            <wp:extent cx="1835557" cy="1302538"/>
            <wp:effectExtent b="0" l="0" r="0" t="0"/>
            <wp:docPr id="2122468376" name="image97.png"/>
            <a:graphic>
              <a:graphicData uri="http://schemas.openxmlformats.org/drawingml/2006/picture">
                <pic:pic>
                  <pic:nvPicPr>
                    <pic:cNvPr id="0" name="image97.png"/>
                    <pic:cNvPicPr preferRelativeResize="0"/>
                  </pic:nvPicPr>
                  <pic:blipFill>
                    <a:blip r:embed="rId112"/>
                    <a:srcRect b="61368" l="56686" r="8236" t="9689"/>
                    <a:stretch>
                      <a:fillRect/>
                    </a:stretch>
                  </pic:blipFill>
                  <pic:spPr>
                    <a:xfrm>
                      <a:off x="0" y="0"/>
                      <a:ext cx="1835557" cy="1302538"/>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31">
      <w:pPr>
        <w:spacing w:line="360" w:lineRule="auto"/>
        <w:rPr>
          <w:rFonts w:ascii="Arial" w:cs="Arial" w:eastAsia="Arial" w:hAnsi="Arial"/>
        </w:rPr>
      </w:pPr>
      <w:r w:rsidDel="00000000" w:rsidR="00000000" w:rsidRPr="00000000">
        <w:rPr>
          <w:rFonts w:ascii="Arial" w:cs="Arial" w:eastAsia="Arial" w:hAnsi="Arial"/>
          <w:sz w:val="24"/>
          <w:szCs w:val="24"/>
          <w:rtl w:val="0"/>
        </w:rPr>
        <w:t xml:space="preserve">d)</w:t>
      </w:r>
      <w:r w:rsidDel="00000000" w:rsidR="00000000" w:rsidRPr="00000000">
        <w:rPr/>
        <w:drawing>
          <wp:inline distB="0" distT="0" distL="0" distR="0">
            <wp:extent cx="1806411" cy="1271108"/>
            <wp:effectExtent b="0" l="0" r="0" t="0"/>
            <wp:docPr id="2122468383" name="image100.png"/>
            <a:graphic>
              <a:graphicData uri="http://schemas.openxmlformats.org/drawingml/2006/picture">
                <pic:pic>
                  <pic:nvPicPr>
                    <pic:cNvPr id="0" name="image100.png"/>
                    <pic:cNvPicPr preferRelativeResize="0"/>
                  </pic:nvPicPr>
                  <pic:blipFill>
                    <a:blip r:embed="rId113"/>
                    <a:srcRect b="35407" l="11592" r="52959" t="33708"/>
                    <a:stretch>
                      <a:fillRect/>
                    </a:stretch>
                  </pic:blipFill>
                  <pic:spPr>
                    <a:xfrm>
                      <a:off x="0" y="0"/>
                      <a:ext cx="1806411" cy="1271108"/>
                    </a:xfrm>
                    <a:prstGeom prst="rect"/>
                    <a:ln/>
                  </pic:spPr>
                </pic:pic>
              </a:graphicData>
            </a:graphic>
          </wp:inline>
        </w:drawing>
      </w:r>
      <w:r w:rsidDel="00000000" w:rsidR="00000000" w:rsidRPr="00000000">
        <w:rPr>
          <w:rFonts w:ascii="Arial" w:cs="Arial" w:eastAsia="Arial" w:hAnsi="Arial"/>
          <w:sz w:val="24"/>
          <w:szCs w:val="24"/>
          <w:rtl w:val="0"/>
        </w:rPr>
        <w:t xml:space="preserve">  e) </w:t>
      </w:r>
      <w:r w:rsidDel="00000000" w:rsidR="00000000" w:rsidRPr="00000000">
        <w:rPr/>
        <w:drawing>
          <wp:inline distB="0" distT="0" distL="0" distR="0">
            <wp:extent cx="1749898" cy="1198571"/>
            <wp:effectExtent b="0" l="0" r="0" t="0"/>
            <wp:docPr id="2122468380" name="image100.png"/>
            <a:graphic>
              <a:graphicData uri="http://schemas.openxmlformats.org/drawingml/2006/picture">
                <pic:pic>
                  <pic:nvPicPr>
                    <pic:cNvPr id="0" name="image100.png"/>
                    <pic:cNvPicPr preferRelativeResize="0"/>
                  </pic:nvPicPr>
                  <pic:blipFill>
                    <a:blip r:embed="rId113"/>
                    <a:srcRect b="36620" l="56323" r="8551" t="34240"/>
                    <a:stretch>
                      <a:fillRect/>
                    </a:stretch>
                  </pic:blipFill>
                  <pic:spPr>
                    <a:xfrm>
                      <a:off x="0" y="0"/>
                      <a:ext cx="1749898" cy="1198571"/>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drawing>
          <wp:inline distB="0" distT="0" distL="0" distR="0">
            <wp:extent cx="1803156" cy="1186752"/>
            <wp:effectExtent b="0" l="0" r="0" t="0"/>
            <wp:docPr id="2122468389" name="image109.png"/>
            <a:graphic>
              <a:graphicData uri="http://schemas.openxmlformats.org/drawingml/2006/picture">
                <pic:pic>
                  <pic:nvPicPr>
                    <pic:cNvPr id="0" name="image109.png"/>
                    <pic:cNvPicPr preferRelativeResize="0"/>
                  </pic:nvPicPr>
                  <pic:blipFill>
                    <a:blip r:embed="rId114"/>
                    <a:srcRect b="10889" l="7267" r="7508" t="4277"/>
                    <a:stretch>
                      <a:fillRect/>
                    </a:stretch>
                  </pic:blipFill>
                  <pic:spPr>
                    <a:xfrm>
                      <a:off x="0" y="0"/>
                      <a:ext cx="1803156" cy="118675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914400</wp:posOffset>
                </wp:positionV>
                <wp:extent cx="333375" cy="276225"/>
                <wp:effectExtent b="0" l="0" r="0" t="0"/>
                <wp:wrapNone/>
                <wp:docPr id="2122468259" name=""/>
                <a:graphic>
                  <a:graphicData uri="http://schemas.microsoft.com/office/word/2010/wordprocessingShape">
                    <wps:wsp>
                      <wps:cNvSpPr/>
                      <wps:cNvPr id="2" name="Shape 2"/>
                      <wps:spPr>
                        <a:xfrm>
                          <a:off x="5184075" y="3646650"/>
                          <a:ext cx="323850" cy="266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ff"/>
                                <w:sz w:val="22"/>
                                <w:vertAlign w:val="baseline"/>
                              </w:rPr>
                              <w:t xml:space="preserve">f)</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914400</wp:posOffset>
                </wp:positionV>
                <wp:extent cx="333375" cy="276225"/>
                <wp:effectExtent b="0" l="0" r="0" t="0"/>
                <wp:wrapNone/>
                <wp:docPr id="2122468259" name="image50.png"/>
                <a:graphic>
                  <a:graphicData uri="http://schemas.openxmlformats.org/drawingml/2006/picture">
                    <pic:pic>
                      <pic:nvPicPr>
                        <pic:cNvPr id="0" name="image50.png"/>
                        <pic:cNvPicPr preferRelativeResize="0"/>
                      </pic:nvPicPr>
                      <pic:blipFill>
                        <a:blip r:embed="rId115"/>
                        <a:srcRect/>
                        <a:stretch>
                          <a:fillRect/>
                        </a:stretch>
                      </pic:blipFill>
                      <pic:spPr>
                        <a:xfrm>
                          <a:off x="0" y="0"/>
                          <a:ext cx="333375" cy="276225"/>
                        </a:xfrm>
                        <a:prstGeom prst="rect"/>
                        <a:ln/>
                      </pic:spPr>
                    </pic:pic>
                  </a:graphicData>
                </a:graphic>
              </wp:anchor>
            </w:drawing>
          </mc:Fallback>
        </mc:AlternateContent>
      </w:r>
    </w:p>
    <w:p w:rsidR="00000000" w:rsidDel="00000000" w:rsidP="00000000" w:rsidRDefault="00000000" w:rsidRPr="00000000" w14:paraId="00000132">
      <w:pPr>
        <w:spacing w:line="360" w:lineRule="auto"/>
        <w:jc w:val="center"/>
        <w:rPr>
          <w:rFonts w:ascii="Arial" w:cs="Arial" w:eastAsia="Arial" w:hAnsi="Arial"/>
          <w:sz w:val="20"/>
          <w:szCs w:val="20"/>
        </w:rPr>
      </w:pPr>
      <w:r w:rsidDel="00000000" w:rsidR="00000000" w:rsidRPr="00000000">
        <w:rPr>
          <w:rFonts w:ascii="Arial" w:cs="Arial" w:eastAsia="Arial" w:hAnsi="Arial"/>
          <w:color w:val="ff0000"/>
          <w:sz w:val="20"/>
          <w:szCs w:val="20"/>
          <w:rtl w:val="0"/>
        </w:rPr>
        <w:t xml:space="preserve">Figure : </w:t>
      </w:r>
      <w:r w:rsidDel="00000000" w:rsidR="00000000" w:rsidRPr="00000000">
        <w:rPr>
          <w:rFonts w:ascii="Arial" w:cs="Arial" w:eastAsia="Arial" w:hAnsi="Arial"/>
          <w:sz w:val="20"/>
          <w:szCs w:val="20"/>
          <w:rtl w:val="0"/>
        </w:rPr>
        <w:t xml:space="preserve">The above images represent the sequence of image analysis algorithm a) original image b) greyscale image c) black and white image d) segmented reference with boundary detection e) segmented line f) segmented line with boundary detection. </w:t>
      </w:r>
    </w:p>
    <w:p w:rsidR="00000000" w:rsidDel="00000000" w:rsidP="00000000" w:rsidRDefault="00000000" w:rsidRPr="00000000" w14:paraId="00000133">
      <w:pPr>
        <w:shd w:fill="ffffff" w:val="clea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Moreover, after the spatial resolution, a boundary detection algorithm was used for the printed lines by Moore-Neighbor tracing algorithm which was modified by Jacob’s stopping criteria. Where the extruded lines were calculated by the following equation: -</w:t>
      </w:r>
    </w:p>
    <w:p w:rsidR="00000000" w:rsidDel="00000000" w:rsidP="00000000" w:rsidRDefault="00000000" w:rsidRPr="00000000" w14:paraId="00000134">
      <w:pPr>
        <w:shd w:fill="ffffff" w:val="clear"/>
        <w:spacing w:line="360" w:lineRule="auto"/>
        <w:rPr>
          <w:rFonts w:ascii="Arial" w:cs="Arial" w:eastAsia="Arial" w:hAnsi="Arial"/>
          <w:color w:val="000000"/>
          <w:sz w:val="24"/>
          <w:szCs w:val="24"/>
        </w:rPr>
      </w:pPr>
      <w:sdt>
        <w:sdtPr>
          <w:tag w:val="goog_rdk_12"/>
        </w:sdtPr>
        <w:sdtContent>
          <w:r w:rsidDel="00000000" w:rsidR="00000000" w:rsidRPr="00000000">
            <w:rPr>
              <w:rFonts w:ascii="Arial Unicode MS" w:cs="Arial Unicode MS" w:eastAsia="Arial Unicode MS" w:hAnsi="Arial Unicode MS"/>
              <w:color w:val="000000"/>
              <w:sz w:val="24"/>
              <w:szCs w:val="24"/>
              <w:rtl w:val="0"/>
            </w:rPr>
            <w:t xml:space="preserve">Lext = √((x2 - x1)^2 + (y2 - y1)^2) </w:t>
          </w:r>
        </w:sdtContent>
      </w:sdt>
    </w:p>
    <w:p w:rsidR="00000000" w:rsidDel="00000000" w:rsidP="00000000" w:rsidRDefault="00000000" w:rsidRPr="00000000" w14:paraId="00000135">
      <w:pPr>
        <w:shd w:fill="ffffff" w:val="clea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Lf = (Lext / Linput) * 100</w:t>
      </w:r>
    </w:p>
    <w:p w:rsidR="00000000" w:rsidDel="00000000" w:rsidP="00000000" w:rsidRDefault="00000000" w:rsidRPr="00000000" w14:paraId="00000136">
      <w:pPr>
        <w:shd w:fill="ffffff" w:val="clear"/>
        <w:spacing w:line="36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Here, the variables indicate the two detected matrix pixels' planar positions (x1, x2, y1, y2), which signify the length extremes, whereas (Linput) is the theoretical line length. The length and height of printed lines and cubes were determined. But also, the influence of different hydrations and soluble and insoluble fibers were investigated on printing. Similarly, t</w:t>
      </w:r>
      <w:r w:rsidDel="00000000" w:rsidR="00000000" w:rsidRPr="00000000">
        <w:rPr>
          <w:rFonts w:ascii="Arial" w:cs="Arial" w:eastAsia="Arial" w:hAnsi="Arial"/>
          <w:sz w:val="24"/>
          <w:szCs w:val="24"/>
          <w:rtl w:val="0"/>
        </w:rPr>
        <w:t xml:space="preserve">he following images represent how boundary detection works which was performed for the length and height for the printed cubes.</w:t>
      </w:r>
    </w:p>
    <w:p w:rsidR="00000000" w:rsidDel="00000000" w:rsidP="00000000" w:rsidRDefault="00000000" w:rsidRPr="00000000" w14:paraId="00000137">
      <w:pPr>
        <w:spacing w:line="360" w:lineRule="auto"/>
        <w:rPr>
          <w:rFonts w:ascii="Arial" w:cs="Arial" w:eastAsia="Arial" w:hAnsi="Arial"/>
        </w:rPr>
      </w:pPr>
      <w:r w:rsidDel="00000000" w:rsidR="00000000" w:rsidRPr="00000000">
        <w:rPr>
          <w:rFonts w:ascii="Arial" w:cs="Arial" w:eastAsia="Arial" w:hAnsi="Arial"/>
          <w:sz w:val="24"/>
          <w:szCs w:val="24"/>
          <w:rtl w:val="0"/>
        </w:rPr>
        <w:t xml:space="preserve">a)</w:t>
      </w:r>
      <w:r w:rsidDel="00000000" w:rsidR="00000000" w:rsidRPr="00000000">
        <w:rPr>
          <w:rFonts w:ascii="Arial" w:cs="Arial" w:eastAsia="Arial" w:hAnsi="Arial"/>
          <w:rtl w:val="0"/>
        </w:rPr>
        <w:t xml:space="preserve"> </w:t>
      </w:r>
      <w:r w:rsidDel="00000000" w:rsidR="00000000" w:rsidRPr="00000000">
        <w:rPr/>
        <w:drawing>
          <wp:inline distB="0" distT="0" distL="0" distR="0">
            <wp:extent cx="1803138" cy="1161162"/>
            <wp:effectExtent b="0" l="0" r="0" t="0"/>
            <wp:docPr id="2122468386" name="image105.png"/>
            <a:graphic>
              <a:graphicData uri="http://schemas.openxmlformats.org/drawingml/2006/picture">
                <pic:pic>
                  <pic:nvPicPr>
                    <pic:cNvPr id="0" name="image105.png"/>
                    <pic:cNvPicPr preferRelativeResize="0"/>
                  </pic:nvPicPr>
                  <pic:blipFill>
                    <a:blip r:embed="rId116"/>
                    <a:srcRect b="36498" l="12839" r="52324" t="33590"/>
                    <a:stretch>
                      <a:fillRect/>
                    </a:stretch>
                  </pic:blipFill>
                  <pic:spPr>
                    <a:xfrm>
                      <a:off x="0" y="0"/>
                      <a:ext cx="1803138" cy="1161162"/>
                    </a:xfrm>
                    <a:prstGeom prst="rect"/>
                    <a:ln/>
                  </pic:spPr>
                </pic:pic>
              </a:graphicData>
            </a:graphic>
          </wp:inline>
        </w:drawing>
      </w:r>
      <w:r w:rsidDel="00000000" w:rsidR="00000000" w:rsidRPr="00000000">
        <w:rPr>
          <w:rFonts w:ascii="Arial" w:cs="Arial" w:eastAsia="Arial" w:hAnsi="Arial"/>
          <w:rtl w:val="0"/>
        </w:rPr>
        <w:t xml:space="preserve">b) </w:t>
      </w:r>
      <w:r w:rsidDel="00000000" w:rsidR="00000000" w:rsidRPr="00000000">
        <w:rPr/>
        <w:drawing>
          <wp:inline distB="0" distT="0" distL="0" distR="0">
            <wp:extent cx="1780987" cy="1147479"/>
            <wp:effectExtent b="0" l="0" r="0" t="0"/>
            <wp:docPr id="2122468394" name="image105.png"/>
            <a:graphic>
              <a:graphicData uri="http://schemas.openxmlformats.org/drawingml/2006/picture">
                <pic:pic>
                  <pic:nvPicPr>
                    <pic:cNvPr id="0" name="image105.png"/>
                    <pic:cNvPicPr preferRelativeResize="0"/>
                  </pic:nvPicPr>
                  <pic:blipFill>
                    <a:blip r:embed="rId116"/>
                    <a:srcRect b="37467" l="56686" r="7508" t="34237"/>
                    <a:stretch>
                      <a:fillRect/>
                    </a:stretch>
                  </pic:blipFill>
                  <pic:spPr>
                    <a:xfrm>
                      <a:off x="0" y="0"/>
                      <a:ext cx="1780987" cy="1147479"/>
                    </a:xfrm>
                    <a:prstGeom prst="rect"/>
                    <a:ln/>
                  </pic:spPr>
                </pic:pic>
              </a:graphicData>
            </a:graphic>
          </wp:inline>
        </w:drawing>
      </w:r>
      <w:r w:rsidDel="00000000" w:rsidR="00000000" w:rsidRPr="00000000">
        <w:rPr>
          <w:rFonts w:ascii="Arial" w:cs="Arial" w:eastAsia="Arial" w:hAnsi="Arial"/>
          <w:rtl w:val="0"/>
        </w:rPr>
        <w:t xml:space="preserve">c) </w:t>
      </w:r>
      <w:r w:rsidDel="00000000" w:rsidR="00000000" w:rsidRPr="00000000">
        <w:rPr/>
        <w:drawing>
          <wp:inline distB="0" distT="0" distL="0" distR="0">
            <wp:extent cx="1648079" cy="1136404"/>
            <wp:effectExtent b="0" l="0" r="0" t="0"/>
            <wp:docPr id="2122468391" name="image111.png"/>
            <a:graphic>
              <a:graphicData uri="http://schemas.openxmlformats.org/drawingml/2006/picture">
                <pic:pic>
                  <pic:nvPicPr>
                    <pic:cNvPr id="0" name="image111.png"/>
                    <pic:cNvPicPr preferRelativeResize="0"/>
                  </pic:nvPicPr>
                  <pic:blipFill>
                    <a:blip r:embed="rId117"/>
                    <a:srcRect b="61369" l="13323" r="53778" t="10658"/>
                    <a:stretch>
                      <a:fillRect/>
                    </a:stretch>
                  </pic:blipFill>
                  <pic:spPr>
                    <a:xfrm>
                      <a:off x="0" y="0"/>
                      <a:ext cx="1648079" cy="1136404"/>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rPr>
          <w:rFonts w:ascii="Arial" w:cs="Arial" w:eastAsia="Arial" w:hAnsi="Arial"/>
        </w:rPr>
      </w:pPr>
      <w:r w:rsidDel="00000000" w:rsidR="00000000" w:rsidRPr="00000000">
        <w:rPr>
          <w:rFonts w:ascii="Arial" w:cs="Arial" w:eastAsia="Arial" w:hAnsi="Arial"/>
          <w:rtl w:val="0"/>
        </w:rPr>
        <w:t xml:space="preserve"> d) </w:t>
      </w:r>
      <w:r w:rsidDel="00000000" w:rsidR="00000000" w:rsidRPr="00000000">
        <w:rPr/>
        <w:drawing>
          <wp:inline distB="0" distT="0" distL="0" distR="0">
            <wp:extent cx="1736696" cy="1247160"/>
            <wp:effectExtent b="0" l="0" r="0" t="0"/>
            <wp:docPr id="2122468393" name="image113.png"/>
            <a:graphic>
              <a:graphicData uri="http://schemas.openxmlformats.org/drawingml/2006/picture">
                <pic:pic>
                  <pic:nvPicPr>
                    <pic:cNvPr id="0" name="image113.png"/>
                    <pic:cNvPicPr preferRelativeResize="0"/>
                  </pic:nvPicPr>
                  <pic:blipFill>
                    <a:blip r:embed="rId118"/>
                    <a:srcRect b="35852" l="12595" r="52810" t="33590"/>
                    <a:stretch>
                      <a:fillRect/>
                    </a:stretch>
                  </pic:blipFill>
                  <pic:spPr>
                    <a:xfrm>
                      <a:off x="0" y="0"/>
                      <a:ext cx="1736696" cy="1247160"/>
                    </a:xfrm>
                    <a:prstGeom prst="rect"/>
                    <a:ln/>
                  </pic:spPr>
                </pic:pic>
              </a:graphicData>
            </a:graphic>
          </wp:inline>
        </w:drawing>
      </w:r>
      <w:r w:rsidDel="00000000" w:rsidR="00000000" w:rsidRPr="00000000">
        <w:rPr>
          <w:rFonts w:ascii="Arial" w:cs="Arial" w:eastAsia="Arial" w:hAnsi="Arial"/>
          <w:rtl w:val="0"/>
        </w:rPr>
        <w:t xml:space="preserve"> e) </w:t>
      </w:r>
      <w:r w:rsidDel="00000000" w:rsidR="00000000" w:rsidRPr="00000000">
        <w:rPr/>
        <w:drawing>
          <wp:inline distB="0" distT="0" distL="0" distR="0">
            <wp:extent cx="1747806" cy="1258235"/>
            <wp:effectExtent b="0" l="0" r="0" t="0"/>
            <wp:docPr id="2122468396" name="image113.png"/>
            <a:graphic>
              <a:graphicData uri="http://schemas.openxmlformats.org/drawingml/2006/picture">
                <pic:pic>
                  <pic:nvPicPr>
                    <pic:cNvPr id="0" name="image113.png"/>
                    <pic:cNvPicPr preferRelativeResize="0"/>
                  </pic:nvPicPr>
                  <pic:blipFill>
                    <a:blip r:embed="rId118"/>
                    <a:srcRect b="37144" l="56443" r="8719" t="34237"/>
                    <a:stretch>
                      <a:fillRect/>
                    </a:stretch>
                  </pic:blipFill>
                  <pic:spPr>
                    <a:xfrm>
                      <a:off x="0" y="0"/>
                      <a:ext cx="1747806" cy="1258235"/>
                    </a:xfrm>
                    <a:prstGeom prst="rect"/>
                    <a:ln/>
                  </pic:spPr>
                </pic:pic>
              </a:graphicData>
            </a:graphic>
          </wp:inline>
        </w:drawing>
      </w:r>
      <w:r w:rsidDel="00000000" w:rsidR="00000000" w:rsidRPr="00000000">
        <w:rPr>
          <w:rFonts w:ascii="Arial" w:cs="Arial" w:eastAsia="Arial" w:hAnsi="Arial"/>
          <w:rtl w:val="0"/>
        </w:rPr>
        <w:t xml:space="preserve"> f) </w:t>
      </w:r>
      <w:r w:rsidDel="00000000" w:rsidR="00000000" w:rsidRPr="00000000">
        <w:rPr/>
        <w:drawing>
          <wp:inline distB="0" distT="0" distL="0" distR="0">
            <wp:extent cx="1758831" cy="1253127"/>
            <wp:effectExtent b="0" l="0" r="0" t="0"/>
            <wp:docPr id="2122468399" name="image117.png"/>
            <a:graphic>
              <a:graphicData uri="http://schemas.openxmlformats.org/drawingml/2006/picture">
                <pic:pic>
                  <pic:nvPicPr>
                    <pic:cNvPr id="0" name="image117.png"/>
                    <pic:cNvPicPr preferRelativeResize="0"/>
                  </pic:nvPicPr>
                  <pic:blipFill>
                    <a:blip r:embed="rId119"/>
                    <a:srcRect b="8944" l="7267" r="7024" t="4666"/>
                    <a:stretch>
                      <a:fillRect/>
                    </a:stretch>
                  </pic:blipFill>
                  <pic:spPr>
                    <a:xfrm>
                      <a:off x="0" y="0"/>
                      <a:ext cx="1758831" cy="1253127"/>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jc w:val="center"/>
        <w:rPr>
          <w:rFonts w:ascii="Arial" w:cs="Arial" w:eastAsia="Arial" w:hAnsi="Arial"/>
          <w:sz w:val="20"/>
          <w:szCs w:val="20"/>
        </w:rPr>
      </w:pPr>
      <w:r w:rsidDel="00000000" w:rsidR="00000000" w:rsidRPr="00000000">
        <w:rPr>
          <w:rFonts w:ascii="Arial" w:cs="Arial" w:eastAsia="Arial" w:hAnsi="Arial"/>
          <w:color w:val="ff0000"/>
          <w:sz w:val="20"/>
          <w:szCs w:val="20"/>
          <w:rtl w:val="0"/>
        </w:rPr>
        <w:t xml:space="preserve">Figure : </w:t>
      </w:r>
      <w:r w:rsidDel="00000000" w:rsidR="00000000" w:rsidRPr="00000000">
        <w:rPr>
          <w:rFonts w:ascii="Arial" w:cs="Arial" w:eastAsia="Arial" w:hAnsi="Arial"/>
          <w:sz w:val="20"/>
          <w:szCs w:val="20"/>
          <w:rtl w:val="0"/>
        </w:rPr>
        <w:t xml:space="preserve">The above images represent the sequence of image analysis algorithm a) original image b) greyscale image c) black and white image d) segmented reference with boundary detection e) segmented cube f) segmented cube with boundary detection.</w:t>
      </w:r>
    </w:p>
    <w:p w:rsidR="00000000" w:rsidDel="00000000" w:rsidP="00000000" w:rsidRDefault="00000000" w:rsidRPr="00000000" w14:paraId="0000013A">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B">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C">
      <w:pPr>
        <w:spacing w:line="360" w:lineRule="auto"/>
        <w:rPr>
          <w:rFonts w:ascii="Arial" w:cs="Arial" w:eastAsia="Arial" w:hAnsi="Arial"/>
          <w:b w:val="1"/>
          <w:sz w:val="24"/>
          <w:szCs w:val="24"/>
        </w:rPr>
      </w:pPr>
      <w:sdt>
        <w:sdtPr>
          <w:tag w:val="goog_rdk_13"/>
        </w:sdtPr>
        <w:sdtContent>
          <w:commentRangeStart w:id="10"/>
        </w:sdtContent>
      </w:sdt>
      <w:r w:rsidDel="00000000" w:rsidR="00000000" w:rsidRPr="00000000">
        <w:rPr>
          <w:rFonts w:ascii="Arial" w:cs="Arial" w:eastAsia="Arial" w:hAnsi="Arial"/>
          <w:b w:val="1"/>
          <w:sz w:val="24"/>
          <w:szCs w:val="24"/>
          <w:rtl w:val="0"/>
        </w:rPr>
        <w:t xml:space="preserve">Data Analysis</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3D">
      <w:pPr>
        <w:spacing w:line="360" w:lineRule="auto"/>
        <w:jc w:val="both"/>
        <w:rPr>
          <w:rFonts w:ascii="Arial" w:cs="Arial" w:eastAsia="Arial" w:hAnsi="Arial"/>
          <w:i w:val="1"/>
          <w:sz w:val="24"/>
          <w:szCs w:val="24"/>
          <w:u w:val="single"/>
        </w:rPr>
      </w:pPr>
      <w:r w:rsidDel="00000000" w:rsidR="00000000" w:rsidRPr="00000000">
        <w:rPr>
          <w:rFonts w:ascii="Arial" w:cs="Arial" w:eastAsia="Arial" w:hAnsi="Arial"/>
          <w:i w:val="1"/>
          <w:sz w:val="24"/>
          <w:szCs w:val="24"/>
          <w:u w:val="single"/>
          <w:rtl w:val="0"/>
        </w:rPr>
        <w:t xml:space="preserve">Preliminary tests for zein</w:t>
      </w:r>
    </w:p>
    <w:p w:rsidR="00000000" w:rsidDel="00000000" w:rsidP="00000000" w:rsidRDefault="00000000" w:rsidRPr="00000000" w14:paraId="0000013E">
      <w:pPr>
        <w:spacing w:line="360" w:lineRule="auto"/>
        <w:jc w:val="both"/>
        <w:rPr>
          <w:rFonts w:ascii="Arial" w:cs="Arial" w:eastAsia="Arial" w:hAnsi="Arial"/>
          <w:sz w:val="24"/>
          <w:szCs w:val="24"/>
        </w:rPr>
      </w:pPr>
      <w:sdt>
        <w:sdtPr>
          <w:tag w:val="goog_rdk_14"/>
        </w:sdtPr>
        <w:sdtContent>
          <w:commentRangeStart w:id="11"/>
        </w:sdtContent>
      </w:sdt>
      <w:r w:rsidDel="00000000" w:rsidR="00000000" w:rsidRPr="00000000">
        <w:rPr>
          <w:rFonts w:ascii="Arial" w:cs="Arial" w:eastAsia="Arial" w:hAnsi="Arial"/>
          <w:sz w:val="24"/>
          <w:szCs w:val="24"/>
          <w:rtl w:val="0"/>
        </w:rPr>
        <w:t xml:space="preserve">For 5% lactic acid it was observed that 0% showed the lowest storage and loss modulus followed by 12.5% and 50%. The lowest storage was observed by 12.5% of dietary fibers followed by 50%, 25% and 37.5% whereas 50% wheat dietary fibers should have seen the highest storage modulus theoretically, but </w:t>
      </w:r>
      <w:sdt>
        <w:sdtPr>
          <w:tag w:val="goog_rdk_15"/>
        </w:sdtPr>
        <w:sdtContent>
          <w:commentRangeStart w:id="12"/>
        </w:sdtContent>
      </w:sdt>
      <w:r w:rsidDel="00000000" w:rsidR="00000000" w:rsidRPr="00000000">
        <w:rPr>
          <w:rFonts w:ascii="Arial" w:cs="Arial" w:eastAsia="Arial" w:hAnsi="Arial"/>
          <w:sz w:val="24"/>
          <w:szCs w:val="24"/>
          <w:rtl w:val="0"/>
        </w:rPr>
        <w:t xml:space="preserve">this could </w:t>
      </w:r>
      <w:commentRangeEnd w:id="12"/>
      <w:r w:rsidDel="00000000" w:rsidR="00000000" w:rsidRPr="00000000">
        <w:commentReference w:id="12"/>
      </w:r>
      <w:r w:rsidDel="00000000" w:rsidR="00000000" w:rsidRPr="00000000">
        <w:rPr>
          <w:rFonts w:ascii="Arial" w:cs="Arial" w:eastAsia="Arial" w:hAnsi="Arial"/>
          <w:sz w:val="24"/>
          <w:szCs w:val="24"/>
          <w:rtl w:val="0"/>
        </w:rPr>
        <w:t xml:space="preserve">be possible due to the fact that </w:t>
      </w:r>
      <w:sdt>
        <w:sdtPr>
          <w:tag w:val="goog_rdk_16"/>
        </w:sdtPr>
        <w:sdtContent>
          <w:commentRangeStart w:id="13"/>
        </w:sdtContent>
      </w:sdt>
      <w:r w:rsidDel="00000000" w:rsidR="00000000" w:rsidRPr="00000000">
        <w:rPr>
          <w:rFonts w:ascii="Arial" w:cs="Arial" w:eastAsia="Arial" w:hAnsi="Arial"/>
          <w:sz w:val="24"/>
          <w:szCs w:val="24"/>
          <w:rtl w:val="0"/>
        </w:rPr>
        <w:t xml:space="preserve">due to too much adding of wheat dietary fibers showed poor binding properties which resulted into not properly homogenous system for 10% lactic acid. </w:t>
      </w:r>
      <w:commentRangeEnd w:id="13"/>
      <w:r w:rsidDel="00000000" w:rsidR="00000000" w:rsidRPr="00000000">
        <w:commentReference w:id="13"/>
      </w:r>
      <w:r w:rsidDel="00000000" w:rsidR="00000000" w:rsidRPr="00000000">
        <w:rPr>
          <w:rFonts w:ascii="Arial" w:cs="Arial" w:eastAsia="Arial" w:hAnsi="Arial"/>
          <w:sz w:val="24"/>
          <w:szCs w:val="24"/>
          <w:rtl w:val="0"/>
        </w:rPr>
        <w:t xml:space="preserve">Whereas for 15% lactic acid the lowest storage modulus was seen for </w:t>
      </w:r>
      <w:sdt>
        <w:sdtPr>
          <w:tag w:val="goog_rdk_17"/>
        </w:sdtPr>
        <w:sdtContent>
          <w:commentRangeStart w:id="14"/>
        </w:sdtContent>
      </w:sdt>
      <w:r w:rsidDel="00000000" w:rsidR="00000000" w:rsidRPr="00000000">
        <w:rPr>
          <w:rFonts w:ascii="Arial" w:cs="Arial" w:eastAsia="Arial" w:hAnsi="Arial"/>
          <w:sz w:val="24"/>
          <w:szCs w:val="24"/>
          <w:rtl w:val="0"/>
        </w:rPr>
        <w:t xml:space="preserve">0% followed by 12.5%, 25%, 37.5% and 50% </w:t>
      </w:r>
      <w:commentRangeEnd w:id="14"/>
      <w:r w:rsidDel="00000000" w:rsidR="00000000" w:rsidRPr="00000000">
        <w:commentReference w:id="14"/>
      </w:r>
      <w:r w:rsidDel="00000000" w:rsidR="00000000" w:rsidRPr="00000000">
        <w:rPr>
          <w:rFonts w:ascii="Arial" w:cs="Arial" w:eastAsia="Arial" w:hAnsi="Arial"/>
          <w:sz w:val="24"/>
          <w:szCs w:val="24"/>
          <w:rtl w:val="0"/>
        </w:rPr>
        <w:t xml:space="preserve">respectively as shown in the graph </w:t>
      </w:r>
      <w:r w:rsidDel="00000000" w:rsidR="00000000" w:rsidRPr="00000000">
        <w:rPr>
          <w:rFonts w:ascii="Arial" w:cs="Arial" w:eastAsia="Arial" w:hAnsi="Arial"/>
          <w:color w:val="ff0000"/>
          <w:sz w:val="24"/>
          <w:szCs w:val="24"/>
          <w:rtl w:val="0"/>
        </w:rPr>
        <w:t xml:space="preserve">(appendix).</w:t>
      </w:r>
      <w:commentRangeEnd w:id="11"/>
      <w:r w:rsidDel="00000000" w:rsidR="00000000" w:rsidRPr="00000000">
        <w:commentReference w:id="11"/>
      </w:r>
      <w:r w:rsidDel="00000000" w:rsidR="00000000" w:rsidRPr="00000000">
        <w:rPr>
          <w:rFonts w:ascii="Arial" w:cs="Arial" w:eastAsia="Arial" w:hAnsi="Arial"/>
          <w:color w:val="ff0000"/>
          <w:sz w:val="24"/>
          <w:szCs w:val="24"/>
          <w:rtl w:val="0"/>
        </w:rPr>
        <w:t xml:space="preserve"> Although</w:t>
      </w:r>
      <w:r w:rsidDel="00000000" w:rsidR="00000000" w:rsidRPr="00000000">
        <w:rPr>
          <w:rFonts w:ascii="Arial" w:cs="Arial" w:eastAsia="Arial" w:hAnsi="Arial"/>
          <w:sz w:val="24"/>
          <w:szCs w:val="24"/>
          <w:rtl w:val="0"/>
        </w:rPr>
        <w:t xml:space="preserve"> for loss modulus it was observed that the lowest for 0%, 12.5%, 37.5%, 50% and 25% respectively. Theoretically, the storage and loss modulus should have been increasing with the addition of wheat dietary fibers but there was slight difference and high standard deviation was observed. The reason behind this could be due to many reasons such as error, non-homogenous of the particle, improper mixing or too much mixing, due to material behavior or different temperatures while measuring the amplitude sweep. Overall, it was concluded that the 15% lactic acid was the most elastic food inks than the other 10%, 5% moreover, the storage and loss modulus was also greater than the 10% and 5% lactic acid. Moreover, increasing the wheat dietary fibers increased the storage as well as loss modulus. The following table depicts the observation during the experiment done:-</w:t>
      </w:r>
    </w:p>
    <w:p w:rsidR="00000000" w:rsidDel="00000000" w:rsidP="00000000" w:rsidRDefault="00000000" w:rsidRPr="00000000" w14:paraId="0000013F">
      <w:pPr>
        <w:spacing w:line="360" w:lineRule="auto"/>
        <w:jc w:val="both"/>
        <w:rPr>
          <w:rFonts w:ascii="Arial" w:cs="Arial" w:eastAsia="Arial" w:hAnsi="Arial"/>
          <w:color w:val="000000"/>
          <w:sz w:val="24"/>
          <w:szCs w:val="24"/>
        </w:rPr>
      </w:pPr>
      <w:r w:rsidDel="00000000" w:rsidR="00000000" w:rsidRPr="00000000">
        <w:rPr>
          <w:rtl w:val="0"/>
        </w:rPr>
      </w:r>
    </w:p>
    <w:tbl>
      <w:tblPr>
        <w:tblStyle w:val="Table7"/>
        <w:tblW w:w="9499.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762"/>
        <w:gridCol w:w="1366"/>
        <w:gridCol w:w="1633"/>
        <w:gridCol w:w="5738"/>
        <w:tblGridChange w:id="0">
          <w:tblGrid>
            <w:gridCol w:w="762"/>
            <w:gridCol w:w="1366"/>
            <w:gridCol w:w="1633"/>
            <w:gridCol w:w="5738"/>
          </w:tblGrid>
        </w:tblGridChange>
      </w:tblGrid>
      <w:tr>
        <w:trPr>
          <w:cantSplit w:val="0"/>
          <w:trHeight w:val="997" w:hRule="atLeast"/>
          <w:tblHeader w:val="0"/>
        </w:trPr>
        <w:tc>
          <w:tcPr>
            <w:tcBorders>
              <w:top w:color="ffffff" w:space="0" w:sz="6" w:val="single"/>
              <w:left w:color="ffffff" w:space="0" w:sz="6" w:val="single"/>
              <w:bottom w:color="ffffff" w:space="0" w:sz="6" w:val="single"/>
              <w:right w:color="ffffff" w:space="0" w:sz="6" w:val="single"/>
            </w:tcBorders>
            <w:shd w:fill="408ccc" w:val="clear"/>
            <w:tcMar>
              <w:top w:w="60.0" w:type="dxa"/>
              <w:left w:w="135.0" w:type="dxa"/>
              <w:bottom w:w="60.0" w:type="dxa"/>
              <w:right w:w="135.0" w:type="dxa"/>
            </w:tcMar>
          </w:tcPr>
          <w:p w:rsidR="00000000" w:rsidDel="00000000" w:rsidP="00000000" w:rsidRDefault="00000000" w:rsidRPr="00000000" w14:paraId="00000140">
            <w:pPr>
              <w:spacing w:line="240" w:lineRule="auto"/>
              <w:rPr>
                <w:rFonts w:ascii="Arial" w:cs="Arial" w:eastAsia="Arial" w:hAnsi="Arial"/>
                <w:b w:val="1"/>
                <w:color w:val="ffffff"/>
                <w:sz w:val="24"/>
                <w:szCs w:val="24"/>
              </w:rPr>
            </w:pPr>
            <w:sdt>
              <w:sdtPr>
                <w:tag w:val="goog_rdk_18"/>
              </w:sdtPr>
              <w:sdtContent>
                <w:commentRangeStart w:id="15"/>
              </w:sdtContent>
            </w:sdt>
            <w:r w:rsidDel="00000000" w:rsidR="00000000" w:rsidRPr="00000000">
              <w:rPr>
                <w:rFonts w:ascii="Arial" w:cs="Arial" w:eastAsia="Arial" w:hAnsi="Arial"/>
                <w:b w:val="1"/>
                <w:color w:val="ffffff"/>
                <w:sz w:val="24"/>
                <w:szCs w:val="24"/>
                <w:rtl w:val="0"/>
              </w:rPr>
              <w:t xml:space="preserve">S.no </w:t>
            </w:r>
          </w:p>
        </w:tc>
        <w:tc>
          <w:tcPr>
            <w:tcBorders>
              <w:top w:color="ffffff" w:space="0" w:sz="6" w:val="single"/>
              <w:left w:color="ffffff" w:space="0" w:sz="6" w:val="single"/>
              <w:bottom w:color="ffffff" w:space="0" w:sz="6" w:val="single"/>
              <w:right w:color="ffffff" w:space="0" w:sz="6" w:val="single"/>
            </w:tcBorders>
            <w:shd w:fill="408ccc" w:val="clear"/>
            <w:tcMar>
              <w:top w:w="60.0" w:type="dxa"/>
              <w:left w:w="135.0" w:type="dxa"/>
              <w:bottom w:w="60.0" w:type="dxa"/>
              <w:right w:w="135.0" w:type="dxa"/>
            </w:tcMar>
          </w:tcPr>
          <w:p w:rsidR="00000000" w:rsidDel="00000000" w:rsidP="00000000" w:rsidRDefault="00000000" w:rsidRPr="00000000" w14:paraId="00000141">
            <w:pPr>
              <w:spacing w:line="240"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of Lactic Acid </w:t>
            </w:r>
          </w:p>
        </w:tc>
        <w:tc>
          <w:tcPr>
            <w:tcBorders>
              <w:top w:color="ffffff" w:space="0" w:sz="6" w:val="single"/>
              <w:left w:color="ffffff" w:space="0" w:sz="6" w:val="single"/>
              <w:bottom w:color="ffffff" w:space="0" w:sz="6" w:val="single"/>
              <w:right w:color="ffffff" w:space="0" w:sz="6" w:val="single"/>
            </w:tcBorders>
            <w:shd w:fill="408ccc" w:val="clear"/>
            <w:tcMar>
              <w:top w:w="60.0" w:type="dxa"/>
              <w:left w:w="135.0" w:type="dxa"/>
              <w:bottom w:w="60.0" w:type="dxa"/>
              <w:right w:w="135.0" w:type="dxa"/>
            </w:tcMar>
          </w:tcPr>
          <w:p w:rsidR="00000000" w:rsidDel="00000000" w:rsidP="00000000" w:rsidRDefault="00000000" w:rsidRPr="00000000" w14:paraId="00000142">
            <w:pPr>
              <w:spacing w:line="240"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of Dietary Fibers  </w:t>
            </w:r>
          </w:p>
        </w:tc>
        <w:tc>
          <w:tcPr>
            <w:tcBorders>
              <w:top w:color="ffffff" w:space="0" w:sz="6" w:val="single"/>
              <w:left w:color="ffffff" w:space="0" w:sz="6" w:val="single"/>
              <w:bottom w:color="ffffff" w:space="0" w:sz="6" w:val="single"/>
              <w:right w:color="ffffff" w:space="0" w:sz="6" w:val="single"/>
            </w:tcBorders>
            <w:shd w:fill="408ccc" w:val="clear"/>
            <w:tcMar>
              <w:top w:w="60.0" w:type="dxa"/>
              <w:left w:w="135.0" w:type="dxa"/>
              <w:bottom w:w="60.0" w:type="dxa"/>
              <w:right w:w="135.0" w:type="dxa"/>
            </w:tcMar>
          </w:tcPr>
          <w:p w:rsidR="00000000" w:rsidDel="00000000" w:rsidP="00000000" w:rsidRDefault="00000000" w:rsidRPr="00000000" w14:paraId="00000143">
            <w:pPr>
              <w:spacing w:line="240"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Observation </w:t>
            </w:r>
          </w:p>
        </w:tc>
      </w:tr>
      <w:tr>
        <w:trPr>
          <w:cantSplit w:val="0"/>
          <w:trHeight w:val="905" w:hRule="atLeast"/>
          <w:tblHeader w:val="0"/>
        </w:trPr>
        <w:tc>
          <w:tcPr>
            <w:tcBorders>
              <w:top w:color="ffffff" w:space="0" w:sz="6" w:val="single"/>
              <w:left w:color="ffffff" w:space="0" w:sz="6" w:val="single"/>
              <w:bottom w:color="ffffff" w:space="0" w:sz="6" w:val="single"/>
              <w:right w:color="ffffff" w:space="0" w:sz="6" w:val="single"/>
            </w:tcBorders>
            <w:shd w:fill="cedbec" w:val="clear"/>
            <w:tcMar>
              <w:top w:w="60.0" w:type="dxa"/>
              <w:left w:w="135.0" w:type="dxa"/>
              <w:bottom w:w="60.0" w:type="dxa"/>
              <w:right w:w="135.0" w:type="dxa"/>
            </w:tcMar>
          </w:tcPr>
          <w:p w:rsidR="00000000" w:rsidDel="00000000" w:rsidP="00000000" w:rsidRDefault="00000000" w:rsidRPr="00000000" w14:paraId="00000144">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 </w:t>
            </w:r>
          </w:p>
        </w:tc>
        <w:tc>
          <w:tcPr>
            <w:tcBorders>
              <w:top w:color="ffffff" w:space="0" w:sz="6" w:val="single"/>
              <w:left w:color="ffffff" w:space="0" w:sz="6" w:val="single"/>
              <w:bottom w:color="ffffff" w:space="0" w:sz="6" w:val="single"/>
              <w:right w:color="ffffff" w:space="0" w:sz="6" w:val="single"/>
            </w:tcBorders>
            <w:shd w:fill="cedbec" w:val="clear"/>
            <w:tcMar>
              <w:top w:w="60.0" w:type="dxa"/>
              <w:left w:w="135.0" w:type="dxa"/>
              <w:bottom w:w="60.0" w:type="dxa"/>
              <w:right w:w="135.0" w:type="dxa"/>
            </w:tcMar>
          </w:tcPr>
          <w:p w:rsidR="00000000" w:rsidDel="00000000" w:rsidP="00000000" w:rsidRDefault="00000000" w:rsidRPr="00000000" w14:paraId="00000145">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 </w:t>
            </w:r>
          </w:p>
        </w:tc>
        <w:tc>
          <w:tcPr>
            <w:tcBorders>
              <w:top w:color="ffffff" w:space="0" w:sz="6" w:val="single"/>
              <w:left w:color="ffffff" w:space="0" w:sz="6" w:val="single"/>
              <w:bottom w:color="ffffff" w:space="0" w:sz="6" w:val="single"/>
              <w:right w:color="ffffff" w:space="0" w:sz="6" w:val="single"/>
            </w:tcBorders>
            <w:shd w:fill="cedbec" w:val="clear"/>
            <w:tcMar>
              <w:top w:w="60.0" w:type="dxa"/>
              <w:left w:w="135.0" w:type="dxa"/>
              <w:bottom w:w="60.0" w:type="dxa"/>
              <w:right w:w="135.0" w:type="dxa"/>
            </w:tcMar>
          </w:tcPr>
          <w:p w:rsidR="00000000" w:rsidDel="00000000" w:rsidP="00000000" w:rsidRDefault="00000000" w:rsidRPr="00000000" w14:paraId="00000146">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 12.5% and 50%</w:t>
            </w:r>
          </w:p>
        </w:tc>
        <w:tc>
          <w:tcPr>
            <w:tcBorders>
              <w:top w:color="ffffff" w:space="0" w:sz="6" w:val="single"/>
              <w:left w:color="ffffff" w:space="0" w:sz="6" w:val="single"/>
              <w:bottom w:color="ffffff" w:space="0" w:sz="6" w:val="single"/>
              <w:right w:color="ffffff" w:space="0" w:sz="6" w:val="single"/>
            </w:tcBorders>
            <w:shd w:fill="cedbec" w:val="clear"/>
            <w:tcMar>
              <w:top w:w="60.0" w:type="dxa"/>
              <w:left w:w="135.0" w:type="dxa"/>
              <w:bottom w:w="60.0" w:type="dxa"/>
              <w:right w:w="135.0" w:type="dxa"/>
            </w:tcMar>
          </w:tcPr>
          <w:p w:rsidR="00000000" w:rsidDel="00000000" w:rsidP="00000000" w:rsidRDefault="00000000" w:rsidRPr="00000000" w14:paraId="00000147">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 ink was the most brittle, poor hydrophilicity, 12.5% showed some elasticity whereas 50% ink showed good hydrophilicity but poor binding properties.</w:t>
            </w:r>
          </w:p>
        </w:tc>
      </w:tr>
      <w:tr>
        <w:trPr>
          <w:cantSplit w:val="0"/>
          <w:trHeight w:val="770" w:hRule="atLeast"/>
          <w:tblHeader w:val="0"/>
        </w:trPr>
        <w:tc>
          <w:tcPr>
            <w:tcBorders>
              <w:top w:color="ffffff" w:space="0" w:sz="6" w:val="single"/>
              <w:left w:color="ffffff" w:space="0" w:sz="6" w:val="single"/>
              <w:bottom w:color="ffffff" w:space="0" w:sz="6" w:val="single"/>
              <w:right w:color="ffffff" w:space="0" w:sz="6" w:val="single"/>
            </w:tcBorders>
            <w:shd w:fill="e8eef6" w:val="clear"/>
            <w:tcMar>
              <w:top w:w="60.0" w:type="dxa"/>
              <w:left w:w="135.0" w:type="dxa"/>
              <w:bottom w:w="60.0" w:type="dxa"/>
              <w:right w:w="135.0" w:type="dxa"/>
            </w:tcMar>
          </w:tcPr>
          <w:p w:rsidR="00000000" w:rsidDel="00000000" w:rsidP="00000000" w:rsidRDefault="00000000" w:rsidRPr="00000000" w14:paraId="00000148">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 </w:t>
            </w:r>
          </w:p>
        </w:tc>
        <w:tc>
          <w:tcPr>
            <w:tcBorders>
              <w:top w:color="ffffff" w:space="0" w:sz="6" w:val="single"/>
              <w:left w:color="ffffff" w:space="0" w:sz="6" w:val="single"/>
              <w:bottom w:color="ffffff" w:space="0" w:sz="6" w:val="single"/>
              <w:right w:color="ffffff" w:space="0" w:sz="6" w:val="single"/>
            </w:tcBorders>
            <w:shd w:fill="e8eef6" w:val="clear"/>
            <w:tcMar>
              <w:top w:w="60.0" w:type="dxa"/>
              <w:left w:w="135.0" w:type="dxa"/>
              <w:bottom w:w="60.0" w:type="dxa"/>
              <w:right w:w="135.0" w:type="dxa"/>
            </w:tcMar>
          </w:tcPr>
          <w:p w:rsidR="00000000" w:rsidDel="00000000" w:rsidP="00000000" w:rsidRDefault="00000000" w:rsidRPr="00000000" w14:paraId="00000149">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10% </w:t>
            </w:r>
          </w:p>
        </w:tc>
        <w:tc>
          <w:tcPr>
            <w:tcBorders>
              <w:top w:color="ffffff" w:space="0" w:sz="6" w:val="single"/>
              <w:left w:color="ffffff" w:space="0" w:sz="6" w:val="single"/>
              <w:bottom w:color="ffffff" w:space="0" w:sz="6" w:val="single"/>
              <w:right w:color="ffffff" w:space="0" w:sz="6" w:val="single"/>
            </w:tcBorders>
            <w:shd w:fill="e8eef6" w:val="clear"/>
            <w:tcMar>
              <w:top w:w="60.0" w:type="dxa"/>
              <w:left w:w="135.0" w:type="dxa"/>
              <w:bottom w:w="60.0" w:type="dxa"/>
              <w:right w:w="135.0" w:type="dxa"/>
            </w:tcMar>
          </w:tcPr>
          <w:p w:rsidR="00000000" w:rsidDel="00000000" w:rsidP="00000000" w:rsidRDefault="00000000" w:rsidRPr="00000000" w14:paraId="0000014A">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12.5%, 25%, 37.5% &amp; 50% </w:t>
            </w:r>
          </w:p>
        </w:tc>
        <w:tc>
          <w:tcPr>
            <w:tcBorders>
              <w:top w:color="ffffff" w:space="0" w:sz="6" w:val="single"/>
              <w:left w:color="ffffff" w:space="0" w:sz="6" w:val="single"/>
              <w:bottom w:color="ffffff" w:space="0" w:sz="6" w:val="single"/>
              <w:right w:color="ffffff" w:space="0" w:sz="6" w:val="single"/>
            </w:tcBorders>
            <w:shd w:fill="e8eef6" w:val="clear"/>
            <w:tcMar>
              <w:top w:w="60.0" w:type="dxa"/>
              <w:left w:w="135.0" w:type="dxa"/>
              <w:bottom w:w="60.0" w:type="dxa"/>
              <w:right w:w="135.0" w:type="dxa"/>
            </w:tcMar>
          </w:tcPr>
          <w:p w:rsidR="00000000" w:rsidDel="00000000" w:rsidP="00000000" w:rsidRDefault="00000000" w:rsidRPr="00000000" w14:paraId="0000014B">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Increase in the hydration properties while increasing the dietary fibers but with 50% it showed poor binding properties whereas 25% showed good elasticity.</w:t>
            </w:r>
          </w:p>
        </w:tc>
      </w:tr>
      <w:tr>
        <w:trPr>
          <w:cantSplit w:val="0"/>
          <w:trHeight w:val="1487" w:hRule="atLeast"/>
          <w:tblHeader w:val="0"/>
        </w:trPr>
        <w:tc>
          <w:tcPr>
            <w:tcBorders>
              <w:top w:color="ffffff" w:space="0" w:sz="6" w:val="single"/>
              <w:left w:color="ffffff" w:space="0" w:sz="6" w:val="single"/>
              <w:bottom w:color="ffffff" w:space="0" w:sz="6" w:val="single"/>
              <w:right w:color="ffffff" w:space="0" w:sz="6" w:val="single"/>
            </w:tcBorders>
            <w:shd w:fill="cedbec" w:val="clear"/>
            <w:tcMar>
              <w:top w:w="60.0" w:type="dxa"/>
              <w:left w:w="135.0" w:type="dxa"/>
              <w:bottom w:w="60.0" w:type="dxa"/>
              <w:right w:w="135.0" w:type="dxa"/>
            </w:tcMar>
          </w:tcPr>
          <w:p w:rsidR="00000000" w:rsidDel="00000000" w:rsidP="00000000" w:rsidRDefault="00000000" w:rsidRPr="00000000" w14:paraId="0000014C">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 </w:t>
            </w:r>
          </w:p>
        </w:tc>
        <w:tc>
          <w:tcPr>
            <w:tcBorders>
              <w:top w:color="ffffff" w:space="0" w:sz="6" w:val="single"/>
              <w:left w:color="ffffff" w:space="0" w:sz="6" w:val="single"/>
              <w:bottom w:color="ffffff" w:space="0" w:sz="6" w:val="single"/>
              <w:right w:color="ffffff" w:space="0" w:sz="6" w:val="single"/>
            </w:tcBorders>
            <w:shd w:fill="cedbec" w:val="clear"/>
            <w:tcMar>
              <w:top w:w="60.0" w:type="dxa"/>
              <w:left w:w="135.0" w:type="dxa"/>
              <w:bottom w:w="60.0" w:type="dxa"/>
              <w:right w:w="135.0" w:type="dxa"/>
            </w:tcMar>
          </w:tcPr>
          <w:p w:rsidR="00000000" w:rsidDel="00000000" w:rsidP="00000000" w:rsidRDefault="00000000" w:rsidRPr="00000000" w14:paraId="0000014D">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15% </w:t>
            </w:r>
          </w:p>
        </w:tc>
        <w:tc>
          <w:tcPr>
            <w:tcBorders>
              <w:top w:color="ffffff" w:space="0" w:sz="6" w:val="single"/>
              <w:left w:color="ffffff" w:space="0" w:sz="6" w:val="single"/>
              <w:bottom w:color="ffffff" w:space="0" w:sz="6" w:val="single"/>
              <w:right w:color="ffffff" w:space="0" w:sz="6" w:val="single"/>
            </w:tcBorders>
            <w:shd w:fill="cedbec" w:val="clear"/>
            <w:tcMar>
              <w:top w:w="60.0" w:type="dxa"/>
              <w:left w:w="135.0" w:type="dxa"/>
              <w:bottom w:w="60.0" w:type="dxa"/>
              <w:right w:w="135.0" w:type="dxa"/>
            </w:tcMar>
          </w:tcPr>
          <w:p w:rsidR="00000000" w:rsidDel="00000000" w:rsidP="00000000" w:rsidRDefault="00000000" w:rsidRPr="00000000" w14:paraId="0000014E">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 12.5%, 25%, 37.5% &amp; 50%</w:t>
            </w:r>
          </w:p>
        </w:tc>
        <w:tc>
          <w:tcPr>
            <w:tcBorders>
              <w:top w:color="ffffff" w:space="0" w:sz="6" w:val="single"/>
              <w:left w:color="ffffff" w:space="0" w:sz="6" w:val="single"/>
              <w:bottom w:color="ffffff" w:space="0" w:sz="6" w:val="single"/>
              <w:right w:color="ffffff" w:space="0" w:sz="6" w:val="single"/>
            </w:tcBorders>
            <w:shd w:fill="cedbec" w:val="clear"/>
            <w:tcMar>
              <w:top w:w="60.0" w:type="dxa"/>
              <w:left w:w="135.0" w:type="dxa"/>
              <w:bottom w:w="60.0" w:type="dxa"/>
              <w:right w:w="135.0" w:type="dxa"/>
            </w:tcMar>
          </w:tcPr>
          <w:p w:rsidR="00000000" w:rsidDel="00000000" w:rsidP="00000000" w:rsidRDefault="00000000" w:rsidRPr="00000000" w14:paraId="0000014F">
            <w:pP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Most elastic properties are shown by the 15% samples compare to others concentration of lactic acid whereas 50% ink sample was not able to form an ink. Most elasticity was shown by 21.5% and 25% sample.</w:t>
            </w:r>
            <w:commentRangeEnd w:id="15"/>
            <w:r w:rsidDel="00000000" w:rsidR="00000000" w:rsidRPr="00000000">
              <w:commentReference w:id="15"/>
            </w:r>
            <w:r w:rsidDel="00000000" w:rsidR="00000000" w:rsidRPr="00000000">
              <w:rPr>
                <w:rtl w:val="0"/>
              </w:rPr>
            </w:r>
          </w:p>
        </w:tc>
      </w:tr>
    </w:tbl>
    <w:p w:rsidR="00000000" w:rsidDel="00000000" w:rsidP="00000000" w:rsidRDefault="00000000" w:rsidRPr="00000000" w14:paraId="00000150">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1">
      <w:pPr>
        <w:spacing w:line="360" w:lineRule="auto"/>
        <w:rPr>
          <w:rFonts w:ascii="Arial" w:cs="Arial" w:eastAsia="Arial" w:hAnsi="Arial"/>
          <w:i w:val="1"/>
          <w:sz w:val="24"/>
          <w:szCs w:val="24"/>
          <w:u w:val="single"/>
        </w:rPr>
      </w:pPr>
      <w:r w:rsidDel="00000000" w:rsidR="00000000" w:rsidRPr="00000000">
        <w:rPr>
          <w:rFonts w:ascii="Arial" w:cs="Arial" w:eastAsia="Arial" w:hAnsi="Arial"/>
          <w:i w:val="1"/>
          <w:sz w:val="24"/>
          <w:szCs w:val="24"/>
          <w:u w:val="single"/>
          <w:rtl w:val="0"/>
        </w:rPr>
        <w:t xml:space="preserve">Preliminary tests for PPI and SPI protein inks</w:t>
      </w:r>
    </w:p>
    <w:p w:rsidR="00000000" w:rsidDel="00000000" w:rsidP="00000000" w:rsidRDefault="00000000" w:rsidRPr="00000000" w14:paraId="0000015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graph between storage modulus (Pa) and shear strain (%) was plotted to understand </w:t>
      </w:r>
      <w:sdt>
        <w:sdtPr>
          <w:tag w:val="goog_rdk_19"/>
        </w:sdtPr>
        <w:sdtContent>
          <w:commentRangeStart w:id="16"/>
        </w:sdtContent>
      </w:sdt>
      <w:r w:rsidDel="00000000" w:rsidR="00000000" w:rsidRPr="00000000">
        <w:rPr>
          <w:rFonts w:ascii="Arial" w:cs="Arial" w:eastAsia="Arial" w:hAnsi="Arial"/>
          <w:sz w:val="24"/>
          <w:szCs w:val="24"/>
          <w:rtl w:val="0"/>
        </w:rPr>
        <w:t xml:space="preserve">the effect of dietary fiber. </w:t>
      </w:r>
      <w:commentRangeEnd w:id="16"/>
      <w:r w:rsidDel="00000000" w:rsidR="00000000" w:rsidRPr="00000000">
        <w:commentReference w:id="16"/>
      </w:r>
      <w:r w:rsidDel="00000000" w:rsidR="00000000" w:rsidRPr="00000000">
        <w:rPr>
          <w:rFonts w:ascii="Arial" w:cs="Arial" w:eastAsia="Arial" w:hAnsi="Arial"/>
          <w:sz w:val="24"/>
          <w:szCs w:val="24"/>
          <w:rtl w:val="0"/>
        </w:rPr>
        <w:t xml:space="preserve">For these two different ratios that are 10:3 and 10:4 were taken for PPI:SPI. Along with those different concentrations of psyllium husk from 0%, 0.3%, 0.5%, 0.7% &amp; 0.9% were taken. The results are as shown below in the graph: - </w:t>
      </w:r>
    </w:p>
    <w:p w:rsidR="00000000" w:rsidDel="00000000" w:rsidP="00000000" w:rsidRDefault="00000000" w:rsidRPr="00000000" w14:paraId="00000153">
      <w:pPr>
        <w:spacing w:line="360" w:lineRule="auto"/>
        <w:jc w:val="both"/>
        <w:rPr>
          <w:rFonts w:ascii="Arial" w:cs="Arial" w:eastAsia="Arial" w:hAnsi="Arial"/>
          <w:sz w:val="24"/>
          <w:szCs w:val="24"/>
        </w:rPr>
      </w:pPr>
      <w:sdt>
        <w:sdtPr>
          <w:tag w:val="goog_rdk_20"/>
        </w:sdtPr>
        <w:sdtContent>
          <w:commentRangeStart w:id="17"/>
        </w:sdtContent>
      </w:sdt>
      <w:r w:rsidDel="00000000" w:rsidR="00000000" w:rsidRPr="00000000">
        <w:rPr>
          <w:rFonts w:ascii="Arial" w:cs="Arial" w:eastAsia="Arial" w:hAnsi="Arial"/>
          <w:sz w:val="24"/>
          <w:szCs w:val="24"/>
          <w:rtl w:val="0"/>
        </w:rPr>
        <w:t xml:space="preserve">At 0% of psyllium husk the storage modulus was the lowest whereas for 0.3% it was at 600 Pa and slightly higher for 0.5% while 1100 Pa was observed for 0.7% and the highest was observed for 0.9% with 1450 Pa as shown in</w:t>
      </w:r>
      <w:r w:rsidDel="00000000" w:rsidR="00000000" w:rsidRPr="00000000">
        <w:rPr>
          <w:rFonts w:ascii="Arial" w:cs="Arial" w:eastAsia="Arial" w:hAnsi="Arial"/>
          <w:color w:val="ff0000"/>
          <w:sz w:val="24"/>
          <w:szCs w:val="24"/>
          <w:rtl w:val="0"/>
        </w:rPr>
        <w:t xml:space="preserve"> figur</w:t>
      </w:r>
      <w:commentRangeEnd w:id="17"/>
      <w:r w:rsidDel="00000000" w:rsidR="00000000" w:rsidRPr="00000000">
        <w:commentReference w:id="17"/>
      </w:r>
      <w:r w:rsidDel="00000000" w:rsidR="00000000" w:rsidRPr="00000000">
        <w:rPr>
          <w:rFonts w:ascii="Arial" w:cs="Arial" w:eastAsia="Arial" w:hAnsi="Arial"/>
          <w:color w:val="ff0000"/>
          <w:sz w:val="24"/>
          <w:szCs w:val="24"/>
          <w:rtl w:val="0"/>
        </w:rPr>
        <w:t xml:space="preserve">e</w:t>
      </w:r>
      <w:r w:rsidDel="00000000" w:rsidR="00000000" w:rsidRPr="00000000">
        <w:rPr>
          <w:rFonts w:ascii="Arial" w:cs="Arial" w:eastAsia="Arial" w:hAnsi="Arial"/>
          <w:sz w:val="24"/>
          <w:szCs w:val="24"/>
          <w:rtl w:val="0"/>
        </w:rPr>
        <w:t xml:space="preserve"> . The same pattern was observed for 10:4 ratio of PPI:SPI but slightly higher standard deviations were observed for both 0.7% and 0.9%. The reason for this could be improper mixing of psyllium particles into the food inks as shown in </w:t>
      </w:r>
      <w:r w:rsidDel="00000000" w:rsidR="00000000" w:rsidRPr="00000000">
        <w:rPr>
          <w:rFonts w:ascii="Arial" w:cs="Arial" w:eastAsia="Arial" w:hAnsi="Arial"/>
          <w:color w:val="ff0000"/>
          <w:sz w:val="24"/>
          <w:szCs w:val="24"/>
          <w:rtl w:val="0"/>
        </w:rPr>
        <w:t xml:space="preserve">figure </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5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Overall, from the results it can be considered that increasing the psyllium husk is increasing the storage modulus and providing more elasticity to the gels. Whereas for the 10:4 it can be observed that the storage modulus was more than 10:3 which indicates that SPI helped to make stronger gel and viscous gel. Thus, for further research 10: 3 ratios of PPI: SPI was considered.</w:t>
      </w:r>
    </w:p>
    <w:p w:rsidR="00000000" w:rsidDel="00000000" w:rsidP="00000000" w:rsidRDefault="00000000" w:rsidRPr="00000000" w14:paraId="00000155">
      <w:pPr>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  </w:t>
      </w:r>
      <w:r w:rsidDel="00000000" w:rsidR="00000000" w:rsidRPr="00000000">
        <w:rPr/>
        <w:drawing>
          <wp:inline distB="0" distT="0" distL="0" distR="0">
            <wp:extent cx="2675129" cy="2322135"/>
            <wp:effectExtent b="0" l="0" r="0" t="0"/>
            <wp:docPr descr="Chart&#10;&#10;Description automatically generated" id="2122468400" name="image118.jpg"/>
            <a:graphic>
              <a:graphicData uri="http://schemas.openxmlformats.org/drawingml/2006/picture">
                <pic:pic>
                  <pic:nvPicPr>
                    <pic:cNvPr descr="Chart&#10;&#10;Description automatically generated" id="0" name="image118.jpg"/>
                    <pic:cNvPicPr preferRelativeResize="0"/>
                  </pic:nvPicPr>
                  <pic:blipFill>
                    <a:blip r:embed="rId120"/>
                    <a:srcRect b="0" l="0" r="0" t="0"/>
                    <a:stretch>
                      <a:fillRect/>
                    </a:stretch>
                  </pic:blipFill>
                  <pic:spPr>
                    <a:xfrm>
                      <a:off x="0" y="0"/>
                      <a:ext cx="2675129" cy="2322135"/>
                    </a:xfrm>
                    <a:prstGeom prst="rect"/>
                    <a:ln/>
                  </pic:spPr>
                </pic:pic>
              </a:graphicData>
            </a:graphic>
          </wp:inline>
        </w:drawing>
      </w:r>
      <w:r w:rsidDel="00000000" w:rsidR="00000000" w:rsidRPr="00000000">
        <w:rPr>
          <w:rFonts w:ascii="Arial" w:cs="Arial" w:eastAsia="Arial" w:hAnsi="Arial"/>
          <w:sz w:val="24"/>
          <w:szCs w:val="24"/>
          <w:rtl w:val="0"/>
        </w:rPr>
        <w:t xml:space="preserve">b)</w:t>
      </w:r>
      <w:r w:rsidDel="00000000" w:rsidR="00000000" w:rsidRPr="00000000">
        <w:rPr/>
        <w:drawing>
          <wp:inline distB="0" distT="0" distL="0" distR="0">
            <wp:extent cx="2719692" cy="2269441"/>
            <wp:effectExtent b="0" l="0" r="0" t="0"/>
            <wp:docPr descr="Chart&#10;&#10;Description automatically generated" id="2122468401" name="image121.jpg"/>
            <a:graphic>
              <a:graphicData uri="http://schemas.openxmlformats.org/drawingml/2006/picture">
                <pic:pic>
                  <pic:nvPicPr>
                    <pic:cNvPr descr="Chart&#10;&#10;Description automatically generated" id="0" name="image121.jpg"/>
                    <pic:cNvPicPr preferRelativeResize="0"/>
                  </pic:nvPicPr>
                  <pic:blipFill>
                    <a:blip r:embed="rId121"/>
                    <a:srcRect b="0" l="0" r="0" t="0"/>
                    <a:stretch>
                      <a:fillRect/>
                    </a:stretch>
                  </pic:blipFill>
                  <pic:spPr>
                    <a:xfrm>
                      <a:off x="0" y="0"/>
                      <a:ext cx="2719692" cy="2269441"/>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jc w:val="both"/>
        <w:rPr>
          <w:rFonts w:ascii="Arial" w:cs="Arial" w:eastAsia="Arial" w:hAnsi="Arial"/>
          <w:b w:val="1"/>
          <w:sz w:val="24"/>
          <w:szCs w:val="24"/>
        </w:rPr>
      </w:pPr>
      <w:sdt>
        <w:sdtPr>
          <w:tag w:val="goog_rdk_21"/>
        </w:sdtPr>
        <w:sdtContent>
          <w:commentRangeStart w:id="18"/>
        </w:sdtContent>
      </w:sdt>
      <w:r w:rsidDel="00000000" w:rsidR="00000000" w:rsidRPr="00000000">
        <w:rPr>
          <w:rFonts w:ascii="Arial" w:cs="Arial" w:eastAsia="Arial" w:hAnsi="Arial"/>
          <w:b w:val="1"/>
          <w:sz w:val="24"/>
          <w:szCs w:val="24"/>
          <w:rtl w:val="0"/>
        </w:rPr>
        <w:t xml:space="preserve">Rheological properties </w:t>
      </w:r>
    </w:p>
    <w:p w:rsidR="00000000" w:rsidDel="00000000" w:rsidP="00000000" w:rsidRDefault="00000000" w:rsidRPr="00000000" w14:paraId="0000015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Amplitude sweep </w:t>
      </w:r>
      <w:commentRangeEnd w:id="18"/>
      <w:r w:rsidDel="00000000" w:rsidR="00000000" w:rsidRPr="00000000">
        <w:commentReference w:id="18"/>
      </w:r>
      <w:r w:rsidDel="00000000" w:rsidR="00000000" w:rsidRPr="00000000">
        <w:rPr>
          <w:rtl w:val="0"/>
        </w:rPr>
      </w:r>
    </w:p>
    <w:tbl>
      <w:tblPr>
        <w:tblStyle w:val="Table8"/>
        <w:tblW w:w="9350.0" w:type="dxa"/>
        <w:jc w:val="left"/>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2337"/>
        <w:gridCol w:w="2325"/>
        <w:gridCol w:w="2350"/>
        <w:gridCol w:w="2338"/>
        <w:tblGridChange w:id="0">
          <w:tblGrid>
            <w:gridCol w:w="2337"/>
            <w:gridCol w:w="2325"/>
            <w:gridCol w:w="2350"/>
            <w:gridCol w:w="2338"/>
          </w:tblGrid>
        </w:tblGridChange>
      </w:tblGrid>
      <w:tr>
        <w:trPr>
          <w:cantSplit w:val="0"/>
          <w:tblHeader w:val="0"/>
        </w:trPr>
        <w:tc>
          <w:tcPr/>
          <w:p w:rsidR="00000000" w:rsidDel="00000000" w:rsidP="00000000" w:rsidRDefault="00000000" w:rsidRPr="00000000" w14:paraId="0000015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Sample</w:t>
            </w:r>
          </w:p>
        </w:tc>
        <w:tc>
          <w:tcPr/>
          <w:p w:rsidR="00000000" w:rsidDel="00000000" w:rsidP="00000000" w:rsidRDefault="00000000" w:rsidRPr="00000000" w14:paraId="0000015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w:t>
            </w:r>
            <w:r w:rsidDel="00000000" w:rsidR="00000000" w:rsidRPr="00000000">
              <w:rPr>
                <w:rFonts w:ascii="Arial" w:cs="Arial" w:eastAsia="Arial" w:hAnsi="Arial"/>
                <w:sz w:val="24"/>
                <w:szCs w:val="24"/>
                <w:vertAlign w:val="subscript"/>
                <w:rtl w:val="0"/>
              </w:rPr>
              <w:t xml:space="preserve">LVER </w:t>
            </w:r>
            <w:r w:rsidDel="00000000" w:rsidR="00000000" w:rsidRPr="00000000">
              <w:rPr>
                <w:rFonts w:ascii="Arial" w:cs="Arial" w:eastAsia="Arial" w:hAnsi="Arial"/>
                <w:sz w:val="24"/>
                <w:szCs w:val="24"/>
                <w:rtl w:val="0"/>
              </w:rPr>
              <w:t xml:space="preserve">[Pa]</w:t>
            </w:r>
          </w:p>
        </w:tc>
        <w:tc>
          <w:tcPr/>
          <w:p w:rsidR="00000000" w:rsidDel="00000000" w:rsidP="00000000" w:rsidRDefault="00000000" w:rsidRPr="00000000" w14:paraId="0000015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Yield stress (τy) [Pa] </w:t>
            </w:r>
          </w:p>
        </w:tc>
        <w:tc>
          <w:tcPr/>
          <w:p w:rsidR="00000000" w:rsidDel="00000000" w:rsidP="00000000" w:rsidRDefault="00000000" w:rsidRPr="00000000" w14:paraId="0000015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Flow point (τf) [Pa] </w:t>
            </w:r>
          </w:p>
        </w:tc>
      </w:tr>
      <w:tr>
        <w:trPr>
          <w:cantSplit w:val="0"/>
          <w:tblHeader w:val="0"/>
        </w:trPr>
        <w:tc>
          <w:tcPr/>
          <w:p w:rsidR="00000000" w:rsidDel="00000000" w:rsidP="00000000" w:rsidRDefault="00000000" w:rsidRPr="00000000" w14:paraId="0000015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poly 80%</w:t>
            </w:r>
          </w:p>
        </w:tc>
        <w:tc>
          <w:tcPr/>
          <w:p w:rsidR="00000000" w:rsidDel="00000000" w:rsidP="00000000" w:rsidRDefault="00000000" w:rsidRPr="00000000" w14:paraId="0000015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356.96</w:t>
            </w:r>
          </w:p>
        </w:tc>
        <w:tc>
          <w:tcPr/>
          <w:p w:rsidR="00000000" w:rsidDel="00000000" w:rsidP="00000000" w:rsidRDefault="00000000" w:rsidRPr="00000000" w14:paraId="0000015E">
            <w:pPr>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43.86</w:t>
            </w:r>
          </w:p>
        </w:tc>
        <w:tc>
          <w:tcPr/>
          <w:p w:rsidR="00000000" w:rsidDel="00000000" w:rsidP="00000000" w:rsidRDefault="00000000" w:rsidRPr="00000000" w14:paraId="0000015F">
            <w:pPr>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26.64</w:t>
            </w:r>
          </w:p>
        </w:tc>
      </w:tr>
      <w:tr>
        <w:trPr>
          <w:cantSplit w:val="0"/>
          <w:tblHeader w:val="0"/>
        </w:trPr>
        <w:tc>
          <w:tcPr/>
          <w:p w:rsidR="00000000" w:rsidDel="00000000" w:rsidP="00000000" w:rsidRDefault="00000000" w:rsidRPr="00000000" w14:paraId="0000016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poly 82.5%</w:t>
            </w:r>
          </w:p>
        </w:tc>
        <w:tc>
          <w:tcPr/>
          <w:p w:rsidR="00000000" w:rsidDel="00000000" w:rsidP="00000000" w:rsidRDefault="00000000" w:rsidRPr="00000000" w14:paraId="0000016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106.03</w:t>
            </w:r>
          </w:p>
        </w:tc>
        <w:tc>
          <w:tcPr/>
          <w:p w:rsidR="00000000" w:rsidDel="00000000" w:rsidP="00000000" w:rsidRDefault="00000000" w:rsidRPr="00000000" w14:paraId="00000162">
            <w:pPr>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0.89</w:t>
            </w:r>
          </w:p>
        </w:tc>
        <w:tc>
          <w:tcPr/>
          <w:p w:rsidR="00000000" w:rsidDel="00000000" w:rsidP="00000000" w:rsidRDefault="00000000" w:rsidRPr="00000000" w14:paraId="0000016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3.66</w:t>
            </w:r>
          </w:p>
        </w:tc>
      </w:tr>
      <w:tr>
        <w:trPr>
          <w:cantSplit w:val="0"/>
          <w:tblHeader w:val="0"/>
        </w:trPr>
        <w:tc>
          <w:tcPr/>
          <w:p w:rsidR="00000000" w:rsidDel="00000000" w:rsidP="00000000" w:rsidRDefault="00000000" w:rsidRPr="00000000" w14:paraId="0000016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poly 85%</w:t>
            </w:r>
          </w:p>
        </w:tc>
        <w:tc>
          <w:tcPr/>
          <w:p w:rsidR="00000000" w:rsidDel="00000000" w:rsidP="00000000" w:rsidRDefault="00000000" w:rsidRPr="00000000" w14:paraId="0000016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20.37</w:t>
            </w:r>
          </w:p>
        </w:tc>
        <w:tc>
          <w:tcPr/>
          <w:p w:rsidR="00000000" w:rsidDel="00000000" w:rsidP="00000000" w:rsidRDefault="00000000" w:rsidRPr="00000000" w14:paraId="0000016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0.057</w:t>
            </w:r>
          </w:p>
        </w:tc>
        <w:tc>
          <w:tcPr/>
          <w:p w:rsidR="00000000" w:rsidDel="00000000" w:rsidP="00000000" w:rsidRDefault="00000000" w:rsidRPr="00000000" w14:paraId="0000016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0.71</w:t>
            </w:r>
          </w:p>
        </w:tc>
      </w:tr>
      <w:tr>
        <w:trPr>
          <w:cantSplit w:val="0"/>
          <w:tblHeader w:val="0"/>
        </w:trPr>
        <w:tc>
          <w:tcPr/>
          <w:p w:rsidR="00000000" w:rsidDel="00000000" w:rsidP="00000000" w:rsidRDefault="00000000" w:rsidRPr="00000000" w14:paraId="0000016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psh 75%</w:t>
            </w:r>
          </w:p>
        </w:tc>
        <w:tc>
          <w:tcPr/>
          <w:p w:rsidR="00000000" w:rsidDel="00000000" w:rsidP="00000000" w:rsidRDefault="00000000" w:rsidRPr="00000000" w14:paraId="0000016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10736.01</w:t>
            </w:r>
          </w:p>
        </w:tc>
        <w:tc>
          <w:tcPr/>
          <w:p w:rsidR="00000000" w:rsidDel="00000000" w:rsidP="00000000" w:rsidRDefault="00000000" w:rsidRPr="00000000" w14:paraId="0000016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123.76</w:t>
            </w:r>
          </w:p>
        </w:tc>
        <w:tc>
          <w:tcPr/>
          <w:p w:rsidR="00000000" w:rsidDel="00000000" w:rsidP="00000000" w:rsidRDefault="00000000" w:rsidRPr="00000000" w14:paraId="0000016B">
            <w:pPr>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997.79</w:t>
            </w:r>
          </w:p>
          <w:p w:rsidR="00000000" w:rsidDel="00000000" w:rsidP="00000000" w:rsidRDefault="00000000" w:rsidRPr="00000000" w14:paraId="0000016C">
            <w:pPr>
              <w:spacing w:line="360" w:lineRule="auto"/>
              <w:jc w:val="both"/>
              <w:rPr>
                <w:rFonts w:ascii="Arial" w:cs="Arial" w:eastAsia="Arial" w:hAnsi="Ari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6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psh 85%</w:t>
            </w:r>
          </w:p>
        </w:tc>
        <w:tc>
          <w:tcPr/>
          <w:p w:rsidR="00000000" w:rsidDel="00000000" w:rsidP="00000000" w:rsidRDefault="00000000" w:rsidRPr="00000000" w14:paraId="0000016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865.32</w:t>
            </w:r>
          </w:p>
        </w:tc>
        <w:tc>
          <w:tcPr/>
          <w:p w:rsidR="00000000" w:rsidDel="00000000" w:rsidP="00000000" w:rsidRDefault="00000000" w:rsidRPr="00000000" w14:paraId="0000016F">
            <w:pPr>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84.85</w:t>
            </w:r>
          </w:p>
          <w:p w:rsidR="00000000" w:rsidDel="00000000" w:rsidP="00000000" w:rsidRDefault="00000000" w:rsidRPr="00000000" w14:paraId="00000170">
            <w:pPr>
              <w:spacing w:line="36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71">
            <w:pPr>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highlight w:val="white"/>
                <w:rtl w:val="0"/>
              </w:rPr>
              <w:t xml:space="preserve">611.46</w:t>
            </w:r>
            <w:r w:rsidDel="00000000" w:rsidR="00000000" w:rsidRPr="00000000">
              <w:rPr>
                <w:rtl w:val="0"/>
              </w:rPr>
            </w:r>
          </w:p>
          <w:p w:rsidR="00000000" w:rsidDel="00000000" w:rsidP="00000000" w:rsidRDefault="00000000" w:rsidRPr="00000000" w14:paraId="00000172">
            <w:pPr>
              <w:spacing w:line="360" w:lineRule="auto"/>
              <w:jc w:val="both"/>
              <w:rPr>
                <w:rFonts w:ascii="Arial" w:cs="Arial" w:eastAsia="Arial" w:hAnsi="Ari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7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oats 80%</w:t>
            </w:r>
          </w:p>
        </w:tc>
        <w:tc>
          <w:tcPr/>
          <w:p w:rsidR="00000000" w:rsidDel="00000000" w:rsidP="00000000" w:rsidRDefault="00000000" w:rsidRPr="00000000" w14:paraId="0000017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414.14</w:t>
            </w:r>
          </w:p>
        </w:tc>
        <w:tc>
          <w:tcPr/>
          <w:p w:rsidR="00000000" w:rsidDel="00000000" w:rsidP="00000000" w:rsidRDefault="00000000" w:rsidRPr="00000000" w14:paraId="0000017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0.34</w:t>
            </w:r>
          </w:p>
        </w:tc>
        <w:tc>
          <w:tcPr/>
          <w:p w:rsidR="00000000" w:rsidDel="00000000" w:rsidP="00000000" w:rsidRDefault="00000000" w:rsidRPr="00000000" w14:paraId="0000017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30.98</w:t>
            </w:r>
          </w:p>
        </w:tc>
      </w:tr>
      <w:tr>
        <w:trPr>
          <w:cantSplit w:val="0"/>
          <w:tblHeader w:val="0"/>
        </w:trPr>
        <w:tc>
          <w:tcPr/>
          <w:p w:rsidR="00000000" w:rsidDel="00000000" w:rsidP="00000000" w:rsidRDefault="00000000" w:rsidRPr="00000000" w14:paraId="0000017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oats 82.5% </w:t>
            </w:r>
          </w:p>
        </w:tc>
        <w:tc>
          <w:tcPr/>
          <w:p w:rsidR="00000000" w:rsidDel="00000000" w:rsidP="00000000" w:rsidRDefault="00000000" w:rsidRPr="00000000" w14:paraId="0000017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42.23</w:t>
            </w:r>
          </w:p>
        </w:tc>
        <w:tc>
          <w:tcPr/>
          <w:p w:rsidR="00000000" w:rsidDel="00000000" w:rsidP="00000000" w:rsidRDefault="00000000" w:rsidRPr="00000000" w14:paraId="0000017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0.281</w:t>
            </w:r>
          </w:p>
        </w:tc>
        <w:tc>
          <w:tcPr/>
          <w:p w:rsidR="00000000" w:rsidDel="00000000" w:rsidP="00000000" w:rsidRDefault="00000000" w:rsidRPr="00000000" w14:paraId="0000017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20.61</w:t>
            </w:r>
          </w:p>
        </w:tc>
      </w:tr>
      <w:tr>
        <w:trPr>
          <w:cantSplit w:val="0"/>
          <w:tblHeader w:val="0"/>
        </w:trPr>
        <w:tc>
          <w:tcPr/>
          <w:p w:rsidR="00000000" w:rsidDel="00000000" w:rsidP="00000000" w:rsidRDefault="00000000" w:rsidRPr="00000000" w14:paraId="0000017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oats 85%</w:t>
            </w:r>
          </w:p>
        </w:tc>
        <w:tc>
          <w:tcPr/>
          <w:p w:rsidR="00000000" w:rsidDel="00000000" w:rsidP="00000000" w:rsidRDefault="00000000" w:rsidRPr="00000000" w14:paraId="0000017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8.73</w:t>
            </w:r>
          </w:p>
        </w:tc>
        <w:tc>
          <w:tcPr/>
          <w:p w:rsidR="00000000" w:rsidDel="00000000" w:rsidP="00000000" w:rsidRDefault="00000000" w:rsidRPr="00000000" w14:paraId="0000017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0.20</w:t>
            </w:r>
          </w:p>
        </w:tc>
        <w:tc>
          <w:tcPr/>
          <w:p w:rsidR="00000000" w:rsidDel="00000000" w:rsidP="00000000" w:rsidRDefault="00000000" w:rsidRPr="00000000" w14:paraId="0000017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0.35</w:t>
            </w:r>
          </w:p>
        </w:tc>
      </w:tr>
      <w:tr>
        <w:trPr>
          <w:cantSplit w:val="0"/>
          <w:tblHeader w:val="0"/>
        </w:trPr>
        <w:tc>
          <w:tcPr/>
          <w:p w:rsidR="00000000" w:rsidDel="00000000" w:rsidP="00000000" w:rsidRDefault="00000000" w:rsidRPr="00000000" w14:paraId="0000017F">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PPI wheat 75%</w:t>
            </w:r>
          </w:p>
        </w:tc>
        <w:tc>
          <w:tcPr/>
          <w:p w:rsidR="00000000" w:rsidDel="00000000" w:rsidP="00000000" w:rsidRDefault="00000000" w:rsidRPr="00000000" w14:paraId="00000180">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3054.94</w:t>
            </w:r>
          </w:p>
        </w:tc>
        <w:tc>
          <w:tcPr/>
          <w:p w:rsidR="00000000" w:rsidDel="00000000" w:rsidP="00000000" w:rsidRDefault="00000000" w:rsidRPr="00000000" w14:paraId="00000181">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59.10</w:t>
            </w:r>
          </w:p>
        </w:tc>
        <w:tc>
          <w:tcPr/>
          <w:p w:rsidR="00000000" w:rsidDel="00000000" w:rsidP="00000000" w:rsidRDefault="00000000" w:rsidRPr="00000000" w14:paraId="00000182">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273.09</w:t>
            </w:r>
          </w:p>
        </w:tc>
      </w:tr>
      <w:tr>
        <w:trPr>
          <w:cantSplit w:val="0"/>
          <w:tblHeader w:val="0"/>
        </w:trPr>
        <w:tc>
          <w:tcPr/>
          <w:p w:rsidR="00000000" w:rsidDel="00000000" w:rsidP="00000000" w:rsidRDefault="00000000" w:rsidRPr="00000000" w14:paraId="0000018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wheat 80%</w:t>
            </w:r>
          </w:p>
        </w:tc>
        <w:tc>
          <w:tcPr/>
          <w:p w:rsidR="00000000" w:rsidDel="00000000" w:rsidP="00000000" w:rsidRDefault="00000000" w:rsidRPr="00000000" w14:paraId="0000018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311.93</w:t>
            </w:r>
          </w:p>
        </w:tc>
        <w:tc>
          <w:tcPr/>
          <w:p w:rsidR="00000000" w:rsidDel="00000000" w:rsidP="00000000" w:rsidRDefault="00000000" w:rsidRPr="00000000" w14:paraId="0000018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30.55</w:t>
            </w:r>
          </w:p>
        </w:tc>
        <w:tc>
          <w:tcPr/>
          <w:p w:rsidR="00000000" w:rsidDel="00000000" w:rsidP="00000000" w:rsidRDefault="00000000" w:rsidRPr="00000000" w14:paraId="0000018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22.64</w:t>
            </w:r>
          </w:p>
        </w:tc>
      </w:tr>
      <w:tr>
        <w:trPr>
          <w:cantSplit w:val="0"/>
          <w:tblHeader w:val="0"/>
        </w:trPr>
        <w:tc>
          <w:tcPr/>
          <w:p w:rsidR="00000000" w:rsidDel="00000000" w:rsidP="00000000" w:rsidRDefault="00000000" w:rsidRPr="00000000" w14:paraId="0000018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wheat 82.5%</w:t>
            </w:r>
          </w:p>
        </w:tc>
        <w:tc>
          <w:tcPr/>
          <w:p w:rsidR="00000000" w:rsidDel="00000000" w:rsidP="00000000" w:rsidRDefault="00000000" w:rsidRPr="00000000" w14:paraId="0000018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74.10</w:t>
            </w:r>
          </w:p>
        </w:tc>
        <w:tc>
          <w:tcPr/>
          <w:p w:rsidR="00000000" w:rsidDel="00000000" w:rsidP="00000000" w:rsidRDefault="00000000" w:rsidRPr="00000000" w14:paraId="0000018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0.32</w:t>
            </w:r>
          </w:p>
        </w:tc>
        <w:tc>
          <w:tcPr/>
          <w:p w:rsidR="00000000" w:rsidDel="00000000" w:rsidP="00000000" w:rsidRDefault="00000000" w:rsidRPr="00000000" w14:paraId="0000018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3.22</w:t>
            </w:r>
          </w:p>
        </w:tc>
      </w:tr>
      <w:tr>
        <w:trPr>
          <w:cantSplit w:val="0"/>
          <w:tblHeader w:val="0"/>
        </w:trPr>
        <w:tc>
          <w:tcPr/>
          <w:p w:rsidR="00000000" w:rsidDel="00000000" w:rsidP="00000000" w:rsidRDefault="00000000" w:rsidRPr="00000000" w14:paraId="0000018B">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PPI wheat 85%</w:t>
            </w:r>
          </w:p>
        </w:tc>
        <w:tc>
          <w:tcPr/>
          <w:p w:rsidR="00000000" w:rsidDel="00000000" w:rsidP="00000000" w:rsidRDefault="00000000" w:rsidRPr="00000000" w14:paraId="0000018C">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14.86</w:t>
            </w:r>
          </w:p>
        </w:tc>
        <w:tc>
          <w:tcPr/>
          <w:p w:rsidR="00000000" w:rsidDel="00000000" w:rsidP="00000000" w:rsidRDefault="00000000" w:rsidRPr="00000000" w14:paraId="0000018D">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0.03</w:t>
            </w:r>
          </w:p>
        </w:tc>
        <w:tc>
          <w:tcPr/>
          <w:p w:rsidR="00000000" w:rsidDel="00000000" w:rsidP="00000000" w:rsidRDefault="00000000" w:rsidRPr="00000000" w14:paraId="0000018E">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0.235</w:t>
            </w:r>
          </w:p>
        </w:tc>
      </w:tr>
      <w:tr>
        <w:trPr>
          <w:cantSplit w:val="0"/>
          <w:tblHeader w:val="0"/>
        </w:trPr>
        <w:tc>
          <w:tcPr/>
          <w:p w:rsidR="00000000" w:rsidDel="00000000" w:rsidP="00000000" w:rsidRDefault="00000000" w:rsidRPr="00000000" w14:paraId="0000018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oats 80%</w:t>
            </w:r>
          </w:p>
        </w:tc>
        <w:tc>
          <w:tcPr/>
          <w:p w:rsidR="00000000" w:rsidDel="00000000" w:rsidP="00000000" w:rsidRDefault="00000000" w:rsidRPr="00000000" w14:paraId="0000019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4309.31</w:t>
            </w:r>
          </w:p>
        </w:tc>
        <w:tc>
          <w:tcPr/>
          <w:p w:rsidR="00000000" w:rsidDel="00000000" w:rsidP="00000000" w:rsidRDefault="00000000" w:rsidRPr="00000000" w14:paraId="0000019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94.25</w:t>
            </w:r>
          </w:p>
        </w:tc>
        <w:tc>
          <w:tcPr/>
          <w:p w:rsidR="00000000" w:rsidDel="00000000" w:rsidP="00000000" w:rsidRDefault="00000000" w:rsidRPr="00000000" w14:paraId="0000019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433.39</w:t>
            </w:r>
          </w:p>
        </w:tc>
      </w:tr>
      <w:tr>
        <w:trPr>
          <w:cantSplit w:val="0"/>
          <w:tblHeader w:val="0"/>
        </w:trPr>
        <w:tc>
          <w:tcPr/>
          <w:p w:rsidR="00000000" w:rsidDel="00000000" w:rsidP="00000000" w:rsidRDefault="00000000" w:rsidRPr="00000000" w14:paraId="0000019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oats 82.5%</w:t>
            </w:r>
          </w:p>
        </w:tc>
        <w:tc>
          <w:tcPr/>
          <w:p w:rsidR="00000000" w:rsidDel="00000000" w:rsidP="00000000" w:rsidRDefault="00000000" w:rsidRPr="00000000" w14:paraId="0000019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1634.39</w:t>
            </w:r>
          </w:p>
        </w:tc>
        <w:tc>
          <w:tcPr/>
          <w:p w:rsidR="00000000" w:rsidDel="00000000" w:rsidP="00000000" w:rsidRDefault="00000000" w:rsidRPr="00000000" w14:paraId="0000019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24.99</w:t>
            </w:r>
          </w:p>
        </w:tc>
        <w:tc>
          <w:tcPr/>
          <w:p w:rsidR="00000000" w:rsidDel="00000000" w:rsidP="00000000" w:rsidRDefault="00000000" w:rsidRPr="00000000" w14:paraId="0000019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129.21</w:t>
            </w:r>
          </w:p>
        </w:tc>
      </w:tr>
      <w:tr>
        <w:trPr>
          <w:cantSplit w:val="0"/>
          <w:tblHeader w:val="0"/>
        </w:trPr>
        <w:tc>
          <w:tcPr/>
          <w:p w:rsidR="00000000" w:rsidDel="00000000" w:rsidP="00000000" w:rsidRDefault="00000000" w:rsidRPr="00000000" w14:paraId="0000019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oats 85%</w:t>
            </w:r>
          </w:p>
        </w:tc>
        <w:tc>
          <w:tcPr/>
          <w:p w:rsidR="00000000" w:rsidDel="00000000" w:rsidP="00000000" w:rsidRDefault="00000000" w:rsidRPr="00000000" w14:paraId="0000019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504.52</w:t>
            </w:r>
          </w:p>
        </w:tc>
        <w:tc>
          <w:tcPr/>
          <w:p w:rsidR="00000000" w:rsidDel="00000000" w:rsidP="00000000" w:rsidRDefault="00000000" w:rsidRPr="00000000" w14:paraId="0000019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5.02</w:t>
            </w:r>
          </w:p>
        </w:tc>
        <w:tc>
          <w:tcPr/>
          <w:p w:rsidR="00000000" w:rsidDel="00000000" w:rsidP="00000000" w:rsidRDefault="00000000" w:rsidRPr="00000000" w14:paraId="0000019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40.55</w:t>
            </w:r>
          </w:p>
        </w:tc>
      </w:tr>
      <w:tr>
        <w:trPr>
          <w:cantSplit w:val="0"/>
          <w:tblHeader w:val="0"/>
        </w:trPr>
        <w:tc>
          <w:tcPr/>
          <w:p w:rsidR="00000000" w:rsidDel="00000000" w:rsidP="00000000" w:rsidRDefault="00000000" w:rsidRPr="00000000" w14:paraId="0000019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wheat 77.5%</w:t>
            </w:r>
          </w:p>
        </w:tc>
        <w:tc>
          <w:tcPr/>
          <w:p w:rsidR="00000000" w:rsidDel="00000000" w:rsidP="00000000" w:rsidRDefault="00000000" w:rsidRPr="00000000" w14:paraId="0000019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17858.26</w:t>
            </w:r>
          </w:p>
        </w:tc>
        <w:tc>
          <w:tcPr/>
          <w:p w:rsidR="00000000" w:rsidDel="00000000" w:rsidP="00000000" w:rsidRDefault="00000000" w:rsidRPr="00000000" w14:paraId="0000019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610.09</w:t>
            </w:r>
          </w:p>
        </w:tc>
        <w:tc>
          <w:tcPr/>
          <w:p w:rsidR="00000000" w:rsidDel="00000000" w:rsidP="00000000" w:rsidRDefault="00000000" w:rsidRPr="00000000" w14:paraId="0000019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2243.9</w:t>
            </w:r>
          </w:p>
        </w:tc>
      </w:tr>
      <w:tr>
        <w:trPr>
          <w:cantSplit w:val="0"/>
          <w:tblHeader w:val="0"/>
        </w:trPr>
        <w:tc>
          <w:tcPr/>
          <w:p w:rsidR="00000000" w:rsidDel="00000000" w:rsidP="00000000" w:rsidRDefault="00000000" w:rsidRPr="00000000" w14:paraId="0000019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wheat 82.5%</w:t>
            </w:r>
          </w:p>
        </w:tc>
        <w:tc>
          <w:tcPr/>
          <w:p w:rsidR="00000000" w:rsidDel="00000000" w:rsidP="00000000" w:rsidRDefault="00000000" w:rsidRPr="00000000" w14:paraId="000001A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1600.66</w:t>
            </w:r>
          </w:p>
        </w:tc>
        <w:tc>
          <w:tcPr/>
          <w:p w:rsidR="00000000" w:rsidDel="00000000" w:rsidP="00000000" w:rsidRDefault="00000000" w:rsidRPr="00000000" w14:paraId="000001A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33.82</w:t>
            </w:r>
          </w:p>
        </w:tc>
        <w:tc>
          <w:tcPr/>
          <w:p w:rsidR="00000000" w:rsidDel="00000000" w:rsidP="00000000" w:rsidRDefault="00000000" w:rsidRPr="00000000" w14:paraId="000001A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151.48</w:t>
            </w:r>
          </w:p>
        </w:tc>
      </w:tr>
      <w:tr>
        <w:trPr>
          <w:cantSplit w:val="0"/>
          <w:tblHeader w:val="0"/>
        </w:trPr>
        <w:tc>
          <w:tcPr/>
          <w:p w:rsidR="00000000" w:rsidDel="00000000" w:rsidP="00000000" w:rsidRDefault="00000000" w:rsidRPr="00000000" w14:paraId="000001A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wheat 85%</w:t>
            </w:r>
          </w:p>
        </w:tc>
        <w:tc>
          <w:tcPr/>
          <w:p w:rsidR="00000000" w:rsidDel="00000000" w:rsidP="00000000" w:rsidRDefault="00000000" w:rsidRPr="00000000" w14:paraId="000001A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602.78</w:t>
            </w:r>
          </w:p>
        </w:tc>
        <w:tc>
          <w:tcPr/>
          <w:p w:rsidR="00000000" w:rsidDel="00000000" w:rsidP="00000000" w:rsidRDefault="00000000" w:rsidRPr="00000000" w14:paraId="000001A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2.87</w:t>
            </w:r>
          </w:p>
        </w:tc>
        <w:tc>
          <w:tcPr/>
          <w:p w:rsidR="00000000" w:rsidDel="00000000" w:rsidP="00000000" w:rsidRDefault="00000000" w:rsidRPr="00000000" w14:paraId="000001A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48.63</w:t>
            </w:r>
          </w:p>
        </w:tc>
      </w:tr>
      <w:tr>
        <w:trPr>
          <w:cantSplit w:val="0"/>
          <w:tblHeader w:val="0"/>
        </w:trPr>
        <w:tc>
          <w:tcPr/>
          <w:p w:rsidR="00000000" w:rsidDel="00000000" w:rsidP="00000000" w:rsidRDefault="00000000" w:rsidRPr="00000000" w14:paraId="000001A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poly 77.5%</w:t>
            </w:r>
          </w:p>
        </w:tc>
        <w:tc>
          <w:tcPr/>
          <w:p w:rsidR="00000000" w:rsidDel="00000000" w:rsidP="00000000" w:rsidRDefault="00000000" w:rsidRPr="00000000" w14:paraId="000001A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7130.84</w:t>
            </w:r>
          </w:p>
        </w:tc>
        <w:tc>
          <w:tcPr/>
          <w:p w:rsidR="00000000" w:rsidDel="00000000" w:rsidP="00000000" w:rsidRDefault="00000000" w:rsidRPr="00000000" w14:paraId="000001A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241.45</w:t>
            </w:r>
          </w:p>
        </w:tc>
        <w:tc>
          <w:tcPr/>
          <w:p w:rsidR="00000000" w:rsidDel="00000000" w:rsidP="00000000" w:rsidRDefault="00000000" w:rsidRPr="00000000" w14:paraId="000001A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898.72</w:t>
            </w:r>
          </w:p>
        </w:tc>
      </w:tr>
      <w:tr>
        <w:trPr>
          <w:cantSplit w:val="0"/>
          <w:tblHeader w:val="0"/>
        </w:trPr>
        <w:tc>
          <w:tcPr/>
          <w:p w:rsidR="00000000" w:rsidDel="00000000" w:rsidP="00000000" w:rsidRDefault="00000000" w:rsidRPr="00000000" w14:paraId="000001A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poly 82.5%</w:t>
            </w:r>
          </w:p>
        </w:tc>
        <w:tc>
          <w:tcPr/>
          <w:p w:rsidR="00000000" w:rsidDel="00000000" w:rsidP="00000000" w:rsidRDefault="00000000" w:rsidRPr="00000000" w14:paraId="000001A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545.55</w:t>
            </w:r>
          </w:p>
        </w:tc>
        <w:tc>
          <w:tcPr/>
          <w:p w:rsidR="00000000" w:rsidDel="00000000" w:rsidP="00000000" w:rsidRDefault="00000000" w:rsidRPr="00000000" w14:paraId="000001A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17.67</w:t>
            </w:r>
          </w:p>
        </w:tc>
        <w:tc>
          <w:tcPr/>
          <w:p w:rsidR="00000000" w:rsidDel="00000000" w:rsidP="00000000" w:rsidRDefault="00000000" w:rsidRPr="00000000" w14:paraId="000001A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58.69</w:t>
            </w:r>
          </w:p>
        </w:tc>
      </w:tr>
      <w:tr>
        <w:trPr>
          <w:cantSplit w:val="0"/>
          <w:tblHeader w:val="0"/>
        </w:trPr>
        <w:tc>
          <w:tcPr/>
          <w:p w:rsidR="00000000" w:rsidDel="00000000" w:rsidP="00000000" w:rsidRDefault="00000000" w:rsidRPr="00000000" w14:paraId="000001A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poly 85%</w:t>
            </w:r>
          </w:p>
        </w:tc>
        <w:tc>
          <w:tcPr/>
          <w:p w:rsidR="00000000" w:rsidDel="00000000" w:rsidP="00000000" w:rsidRDefault="00000000" w:rsidRPr="00000000" w14:paraId="000001B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515.15</w:t>
            </w:r>
          </w:p>
        </w:tc>
        <w:tc>
          <w:tcPr/>
          <w:p w:rsidR="00000000" w:rsidDel="00000000" w:rsidP="00000000" w:rsidRDefault="00000000" w:rsidRPr="00000000" w14:paraId="000001B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16.06</w:t>
            </w:r>
          </w:p>
        </w:tc>
        <w:tc>
          <w:tcPr/>
          <w:p w:rsidR="00000000" w:rsidDel="00000000" w:rsidP="00000000" w:rsidRDefault="00000000" w:rsidRPr="00000000" w14:paraId="000001B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46.84</w:t>
            </w:r>
          </w:p>
        </w:tc>
      </w:tr>
      <w:tr>
        <w:trPr>
          <w:cantSplit w:val="0"/>
          <w:tblHeader w:val="0"/>
        </w:trPr>
        <w:tc>
          <w:tcPr/>
          <w:p w:rsidR="00000000" w:rsidDel="00000000" w:rsidP="00000000" w:rsidRDefault="00000000" w:rsidRPr="00000000" w14:paraId="000001B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psh 77.5%</w:t>
            </w:r>
          </w:p>
        </w:tc>
        <w:tc>
          <w:tcPr/>
          <w:p w:rsidR="00000000" w:rsidDel="00000000" w:rsidP="00000000" w:rsidRDefault="00000000" w:rsidRPr="00000000" w14:paraId="000001B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11347.37</w:t>
            </w:r>
          </w:p>
        </w:tc>
        <w:tc>
          <w:tcPr/>
          <w:p w:rsidR="00000000" w:rsidDel="00000000" w:rsidP="00000000" w:rsidRDefault="00000000" w:rsidRPr="00000000" w14:paraId="000001B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84.31</w:t>
            </w:r>
          </w:p>
        </w:tc>
        <w:tc>
          <w:tcPr/>
          <w:p w:rsidR="00000000" w:rsidDel="00000000" w:rsidP="00000000" w:rsidRDefault="00000000" w:rsidRPr="00000000" w14:paraId="000001B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508.61</w:t>
            </w:r>
          </w:p>
        </w:tc>
      </w:tr>
      <w:tr>
        <w:trPr>
          <w:cantSplit w:val="0"/>
          <w:tblHeader w:val="0"/>
        </w:trPr>
        <w:tc>
          <w:tcPr/>
          <w:p w:rsidR="00000000" w:rsidDel="00000000" w:rsidP="00000000" w:rsidRDefault="00000000" w:rsidRPr="00000000" w14:paraId="000001B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psh 80%</w:t>
            </w:r>
          </w:p>
        </w:tc>
        <w:tc>
          <w:tcPr/>
          <w:p w:rsidR="00000000" w:rsidDel="00000000" w:rsidP="00000000" w:rsidRDefault="00000000" w:rsidRPr="00000000" w14:paraId="000001B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8789.67</w:t>
            </w:r>
          </w:p>
        </w:tc>
        <w:tc>
          <w:tcPr/>
          <w:p w:rsidR="00000000" w:rsidDel="00000000" w:rsidP="00000000" w:rsidRDefault="00000000" w:rsidRPr="00000000" w14:paraId="000001B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418</w:t>
            </w:r>
          </w:p>
        </w:tc>
        <w:tc>
          <w:tcPr/>
          <w:p w:rsidR="00000000" w:rsidDel="00000000" w:rsidP="00000000" w:rsidRDefault="00000000" w:rsidRPr="00000000" w14:paraId="000001B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103.69</w:t>
            </w:r>
          </w:p>
        </w:tc>
      </w:tr>
      <w:tr>
        <w:trPr>
          <w:cantSplit w:val="0"/>
          <w:tblHeader w:val="0"/>
        </w:trPr>
        <w:tc>
          <w:tcPr/>
          <w:p w:rsidR="00000000" w:rsidDel="00000000" w:rsidP="00000000" w:rsidRDefault="00000000" w:rsidRPr="00000000" w14:paraId="000001B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psh 85%</w:t>
            </w:r>
          </w:p>
        </w:tc>
        <w:tc>
          <w:tcPr/>
          <w:p w:rsidR="00000000" w:rsidDel="00000000" w:rsidP="00000000" w:rsidRDefault="00000000" w:rsidRPr="00000000" w14:paraId="000001B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2260.85</w:t>
            </w:r>
          </w:p>
        </w:tc>
        <w:tc>
          <w:tcPr/>
          <w:p w:rsidR="00000000" w:rsidDel="00000000" w:rsidP="00000000" w:rsidRDefault="00000000" w:rsidRPr="00000000" w14:paraId="000001B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104.99</w:t>
            </w:r>
          </w:p>
        </w:tc>
        <w:tc>
          <w:tcPr/>
          <w:p w:rsidR="00000000" w:rsidDel="00000000" w:rsidP="00000000" w:rsidRDefault="00000000" w:rsidRPr="00000000" w14:paraId="000001B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39.20</w:t>
            </w:r>
          </w:p>
        </w:tc>
      </w:tr>
    </w:tbl>
    <w:p w:rsidR="00000000" w:rsidDel="00000000" w:rsidP="00000000" w:rsidRDefault="00000000" w:rsidRPr="00000000" w14:paraId="000001BF">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rheological properties of protein-based inks were obtained by oscillatory tests such as amplitude sweep, frequency sweep as viscosity. The rheological parameters storage modulus (G’), loss modulus (G’’), loss factor (tan δ) and flow index were plotted accordingly. Moreover, amplitude sweep characterizes the viscoelastic properties which helps to determine linear viscoelastic region (G’</w:t>
      </w:r>
      <w:r w:rsidDel="00000000" w:rsidR="00000000" w:rsidRPr="00000000">
        <w:rPr>
          <w:rFonts w:ascii="Arial" w:cs="Arial" w:eastAsia="Arial" w:hAnsi="Arial"/>
          <w:sz w:val="24"/>
          <w:szCs w:val="24"/>
          <w:vertAlign w:val="subscript"/>
          <w:rtl w:val="0"/>
        </w:rPr>
        <w:t xml:space="preserve">LVER</w:t>
      </w:r>
      <w:r w:rsidDel="00000000" w:rsidR="00000000" w:rsidRPr="00000000">
        <w:rPr>
          <w:rFonts w:ascii="Arial" w:cs="Arial" w:eastAsia="Arial" w:hAnsi="Arial"/>
          <w:sz w:val="24"/>
          <w:szCs w:val="24"/>
          <w:rtl w:val="0"/>
        </w:rPr>
        <w:t xml:space="preserve">), yield stress as well as flow point as shown in the figure </w:t>
      </w:r>
      <w:r w:rsidDel="00000000" w:rsidR="00000000" w:rsidRPr="00000000">
        <w:rPr>
          <w:rFonts w:ascii="Arial" w:cs="Arial" w:eastAsia="Arial" w:hAnsi="Arial"/>
          <w:color w:val="ff0000"/>
          <w:sz w:val="24"/>
          <w:szCs w:val="24"/>
          <w:rtl w:val="0"/>
        </w:rPr>
        <w:t xml:space="preserve">(-)</w:t>
      </w:r>
      <w:r w:rsidDel="00000000" w:rsidR="00000000" w:rsidRPr="00000000">
        <w:rPr>
          <w:rFonts w:ascii="Arial" w:cs="Arial" w:eastAsia="Arial" w:hAnsi="Arial"/>
          <w:sz w:val="24"/>
          <w:szCs w:val="24"/>
          <w:rtl w:val="0"/>
        </w:rPr>
        <w:t xml:space="preserve">. Yield point τy  also known as yield stress is a point where the value of shear stress is at the limit of LVE region</w:t>
      </w:r>
      <w:sdt>
        <w:sdtPr>
          <w:tag w:val="goog_rdk_22"/>
        </w:sdtPr>
        <w:sdtContent>
          <w:commentRangeStart w:id="19"/>
        </w:sdtContent>
      </w:sdt>
      <w:r w:rsidDel="00000000" w:rsidR="00000000" w:rsidRPr="00000000">
        <w:rPr>
          <w:rFonts w:ascii="Arial" w:cs="Arial" w:eastAsia="Arial" w:hAnsi="Arial"/>
          <w:sz w:val="24"/>
          <w:szCs w:val="24"/>
          <w:rtl w:val="0"/>
        </w:rPr>
        <w:t xml:space="preserve">. Whereas flow point τf also known as flow stress is the point where the value of shear stress crossover the point of G’=G’’. </w:t>
      </w:r>
      <w:commentRangeEnd w:id="19"/>
      <w:r w:rsidDel="00000000" w:rsidR="00000000" w:rsidRPr="00000000">
        <w:commentReference w:id="19"/>
      </w:r>
      <w:r w:rsidDel="00000000" w:rsidR="00000000" w:rsidRPr="00000000">
        <w:rPr>
          <w:rFonts w:ascii="Arial" w:cs="Arial" w:eastAsia="Arial" w:hAnsi="Arial"/>
          <w:sz w:val="24"/>
          <w:szCs w:val="24"/>
          <w:rtl w:val="0"/>
        </w:rPr>
        <w:t xml:space="preserve">Indicating at higher shear values, the viscous portion will dominate the flow. The region between yield point and flow point, where storage modulus (G’) &gt; loss modulus (G’’) within this yield zone sample displays the properties of solid matter or a gel. And when the yield point and flow point are equal, withing this region the index value is 1 and the sample has a higher tendency to show brittle fracturing. </w:t>
      </w:r>
      <w:hyperlink r:id="rId122">
        <w:r w:rsidDel="00000000" w:rsidR="00000000" w:rsidRPr="00000000">
          <w:rPr>
            <w:rFonts w:ascii="Arial" w:cs="Arial" w:eastAsia="Arial" w:hAnsi="Arial"/>
            <w:color w:val="000000"/>
            <w:sz w:val="24"/>
            <w:szCs w:val="24"/>
            <w:u w:val="single"/>
            <w:rtl w:val="0"/>
          </w:rPr>
          <w:t xml:space="preserve">(</w:t>
        </w:r>
      </w:hyperlink>
      <w:hyperlink r:id="rId123">
        <w:r w:rsidDel="00000000" w:rsidR="00000000" w:rsidRPr="00000000">
          <w:rPr>
            <w:rFonts w:ascii="Arial" w:cs="Arial" w:eastAsia="Arial" w:hAnsi="Arial"/>
            <w:i w:val="1"/>
            <w:color w:val="000000"/>
            <w:sz w:val="24"/>
            <w:szCs w:val="24"/>
            <w:u w:val="single"/>
            <w:rtl w:val="0"/>
          </w:rPr>
          <w:t xml:space="preserve">Amplitude Sweeps | Anton Paar Wiki</w:t>
        </w:r>
      </w:hyperlink>
      <w:hyperlink r:id="rId124">
        <w:r w:rsidDel="00000000" w:rsidR="00000000" w:rsidRPr="00000000">
          <w:rPr>
            <w:rFonts w:ascii="Arial" w:cs="Arial" w:eastAsia="Arial" w:hAnsi="Arial"/>
            <w:color w:val="000000"/>
            <w:sz w:val="24"/>
            <w:szCs w:val="24"/>
            <w:u w:val="single"/>
            <w:rtl w:val="0"/>
          </w:rPr>
          <w:t xml:space="preserve">, n.d.)</w:t>
        </w:r>
      </w:hyperlink>
      <w:r w:rsidDel="00000000" w:rsidR="00000000" w:rsidRPr="00000000">
        <w:rPr>
          <w:rtl w:val="0"/>
        </w:rPr>
      </w:r>
    </w:p>
    <w:p w:rsidR="00000000" w:rsidDel="00000000" w:rsidP="00000000" w:rsidRDefault="00000000" w:rsidRPr="00000000" w14:paraId="000001C0">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1">
      <w:pPr>
        <w:spacing w:line="360" w:lineRule="auto"/>
        <w:jc w:val="both"/>
        <w:rPr>
          <w:rFonts w:ascii="Arial" w:cs="Arial" w:eastAsia="Arial" w:hAnsi="Arial"/>
          <w:sz w:val="24"/>
          <w:szCs w:val="24"/>
        </w:rPr>
      </w:pPr>
      <w:bookmarkStart w:colFirst="0" w:colLast="0" w:name="_heading=h.gjdgxs" w:id="0"/>
      <w:bookmarkEnd w:id="0"/>
      <w:r w:rsidDel="00000000" w:rsidR="00000000" w:rsidRPr="00000000">
        <w:rPr>
          <w:rFonts w:ascii="Arial" w:cs="Arial" w:eastAsia="Arial" w:hAnsi="Arial"/>
          <w:sz w:val="24"/>
          <w:szCs w:val="24"/>
          <w:rtl w:val="0"/>
        </w:rPr>
        <w:t xml:space="preserve">As shown in the graphs </w:t>
      </w:r>
      <w:r w:rsidDel="00000000" w:rsidR="00000000" w:rsidRPr="00000000">
        <w:rPr>
          <w:rFonts w:ascii="Arial" w:cs="Arial" w:eastAsia="Arial" w:hAnsi="Arial"/>
          <w:color w:val="ff0000"/>
          <w:sz w:val="24"/>
          <w:szCs w:val="24"/>
          <w:rtl w:val="0"/>
        </w:rPr>
        <w:t xml:space="preserve">(-)</w:t>
      </w:r>
      <w:r w:rsidDel="00000000" w:rsidR="00000000" w:rsidRPr="00000000">
        <w:rPr>
          <w:rFonts w:ascii="Arial" w:cs="Arial" w:eastAsia="Arial" w:hAnsi="Arial"/>
          <w:sz w:val="24"/>
          <w:szCs w:val="24"/>
          <w:rtl w:val="0"/>
        </w:rPr>
        <w:t xml:space="preserve"> it can be concluded that increasing the hydrations with same content of protein and dietary fibers </w:t>
      </w:r>
      <w:sdt>
        <w:sdtPr>
          <w:tag w:val="goog_rdk_23"/>
        </w:sdtPr>
        <w:sdtContent>
          <w:commentRangeStart w:id="20"/>
        </w:sdtContent>
      </w:sdt>
      <w:r w:rsidDel="00000000" w:rsidR="00000000" w:rsidRPr="00000000">
        <w:rPr>
          <w:rFonts w:ascii="Arial" w:cs="Arial" w:eastAsia="Arial" w:hAnsi="Arial"/>
          <w:sz w:val="24"/>
          <w:szCs w:val="24"/>
          <w:rtl w:val="0"/>
        </w:rPr>
        <w:t xml:space="preserve">decreasing</w:t>
      </w:r>
      <w:commentRangeEnd w:id="20"/>
      <w:r w:rsidDel="00000000" w:rsidR="00000000" w:rsidRPr="00000000">
        <w:commentReference w:id="20"/>
      </w:r>
      <w:r w:rsidDel="00000000" w:rsidR="00000000" w:rsidRPr="00000000">
        <w:rPr>
          <w:rFonts w:ascii="Arial" w:cs="Arial" w:eastAsia="Arial" w:hAnsi="Arial"/>
          <w:sz w:val="24"/>
          <w:szCs w:val="24"/>
          <w:rtl w:val="0"/>
        </w:rPr>
        <w:t xml:space="preserve"> the G’</w:t>
      </w:r>
      <w:r w:rsidDel="00000000" w:rsidR="00000000" w:rsidRPr="00000000">
        <w:rPr>
          <w:rFonts w:ascii="Arial" w:cs="Arial" w:eastAsia="Arial" w:hAnsi="Arial"/>
          <w:sz w:val="24"/>
          <w:szCs w:val="24"/>
          <w:vertAlign w:val="subscript"/>
          <w:rtl w:val="0"/>
        </w:rPr>
        <w:t xml:space="preserve">LVER, </w:t>
      </w:r>
      <w:r w:rsidDel="00000000" w:rsidR="00000000" w:rsidRPr="00000000">
        <w:rPr>
          <w:rFonts w:ascii="Arial" w:cs="Arial" w:eastAsia="Arial" w:hAnsi="Arial"/>
          <w:sz w:val="24"/>
          <w:szCs w:val="24"/>
          <w:rtl w:val="0"/>
        </w:rPr>
        <w:t xml:space="preserve">flow point and yield point in all the protein-based inks. Moreover, for all the samples G’ &gt; G’’ means elastic properties dominates the viscous properties, indicating a </w:t>
      </w:r>
      <w:sdt>
        <w:sdtPr>
          <w:tag w:val="goog_rdk_24"/>
        </w:sdtPr>
        <w:sdtContent>
          <w:commentRangeStart w:id="21"/>
        </w:sdtContent>
      </w:sdt>
      <w:r w:rsidDel="00000000" w:rsidR="00000000" w:rsidRPr="00000000">
        <w:rPr>
          <w:rFonts w:ascii="Arial" w:cs="Arial" w:eastAsia="Arial" w:hAnsi="Arial"/>
          <w:sz w:val="24"/>
          <w:szCs w:val="24"/>
          <w:rtl w:val="0"/>
        </w:rPr>
        <w:t xml:space="preserve">gel like character</w:t>
      </w:r>
      <w:commentRangeEnd w:id="21"/>
      <w:r w:rsidDel="00000000" w:rsidR="00000000" w:rsidRPr="00000000">
        <w:commentReference w:id="21"/>
      </w:r>
      <w:r w:rsidDel="00000000" w:rsidR="00000000" w:rsidRPr="00000000">
        <w:rPr>
          <w:rFonts w:ascii="Arial" w:cs="Arial" w:eastAsia="Arial" w:hAnsi="Arial"/>
          <w:sz w:val="24"/>
          <w:szCs w:val="24"/>
          <w:rtl w:val="0"/>
        </w:rPr>
        <w:t xml:space="preserve">. The G’</w:t>
      </w:r>
      <w:r w:rsidDel="00000000" w:rsidR="00000000" w:rsidRPr="00000000">
        <w:rPr>
          <w:rFonts w:ascii="Arial" w:cs="Arial" w:eastAsia="Arial" w:hAnsi="Arial"/>
          <w:sz w:val="24"/>
          <w:szCs w:val="24"/>
          <w:vertAlign w:val="subscript"/>
          <w:rtl w:val="0"/>
        </w:rPr>
        <w:t xml:space="preserve">LVER, </w:t>
      </w:r>
      <w:r w:rsidDel="00000000" w:rsidR="00000000" w:rsidRPr="00000000">
        <w:rPr>
          <w:rFonts w:ascii="Arial" w:cs="Arial" w:eastAsia="Arial" w:hAnsi="Arial"/>
          <w:sz w:val="24"/>
          <w:szCs w:val="24"/>
          <w:rtl w:val="0"/>
        </w:rPr>
        <w:t xml:space="preserve">yield point and flow point are shown in the table below </w:t>
      </w:r>
      <w:r w:rsidDel="00000000" w:rsidR="00000000" w:rsidRPr="00000000">
        <w:rPr>
          <w:rFonts w:ascii="Arial" w:cs="Arial" w:eastAsia="Arial" w:hAnsi="Arial"/>
          <w:color w:val="ff0000"/>
          <w:sz w:val="24"/>
          <w:szCs w:val="24"/>
          <w:rtl w:val="0"/>
        </w:rPr>
        <w:t xml:space="preserve">(-). </w:t>
      </w:r>
      <w:r w:rsidDel="00000000" w:rsidR="00000000" w:rsidRPr="00000000">
        <w:rPr>
          <w:rFonts w:ascii="Arial" w:cs="Arial" w:eastAsia="Arial" w:hAnsi="Arial"/>
          <w:sz w:val="24"/>
          <w:szCs w:val="24"/>
          <w:rtl w:val="0"/>
        </w:rPr>
        <w:t xml:space="preserve">The PPI protein-based inks with both the soluble (psyllium husk, polydextrose) and insoluble dietary fibers (wheat, oats) showed lower values as compared to SPI protein. Moreover, lower hydration showed higher value of G’</w:t>
      </w:r>
      <w:r w:rsidDel="00000000" w:rsidR="00000000" w:rsidRPr="00000000">
        <w:rPr>
          <w:rFonts w:ascii="Arial" w:cs="Arial" w:eastAsia="Arial" w:hAnsi="Arial"/>
          <w:sz w:val="24"/>
          <w:szCs w:val="24"/>
          <w:vertAlign w:val="subscript"/>
          <w:rtl w:val="0"/>
        </w:rPr>
        <w:t xml:space="preserve">LVER, </w:t>
      </w:r>
      <w:r w:rsidDel="00000000" w:rsidR="00000000" w:rsidRPr="00000000">
        <w:rPr>
          <w:rFonts w:ascii="Arial" w:cs="Arial" w:eastAsia="Arial" w:hAnsi="Arial"/>
          <w:sz w:val="24"/>
          <w:szCs w:val="24"/>
          <w:rtl w:val="0"/>
        </w:rPr>
        <w:t xml:space="preserve">yield point and flow point and vice versa whereas the highest value of  </w:t>
      </w:r>
      <w:r w:rsidDel="00000000" w:rsidR="00000000" w:rsidRPr="00000000">
        <w:rPr>
          <w:rFonts w:ascii="Arial" w:cs="Arial" w:eastAsia="Arial" w:hAnsi="Arial"/>
          <w:sz w:val="24"/>
          <w:szCs w:val="24"/>
          <w:vertAlign w:val="subscript"/>
          <w:rtl w:val="0"/>
        </w:rPr>
        <w:t xml:space="preserve">  </w:t>
      </w:r>
      <w:r w:rsidDel="00000000" w:rsidR="00000000" w:rsidRPr="00000000">
        <w:rPr>
          <w:rFonts w:ascii="Arial" w:cs="Arial" w:eastAsia="Arial" w:hAnsi="Arial"/>
          <w:sz w:val="24"/>
          <w:szCs w:val="24"/>
          <w:rtl w:val="0"/>
        </w:rPr>
        <w:t xml:space="preserve">G’</w:t>
      </w:r>
      <w:r w:rsidDel="00000000" w:rsidR="00000000" w:rsidRPr="00000000">
        <w:rPr>
          <w:rFonts w:ascii="Arial" w:cs="Arial" w:eastAsia="Arial" w:hAnsi="Arial"/>
          <w:sz w:val="24"/>
          <w:szCs w:val="24"/>
          <w:vertAlign w:val="subscript"/>
          <w:rtl w:val="0"/>
        </w:rPr>
        <w:t xml:space="preserve">LVER, </w:t>
      </w:r>
      <w:r w:rsidDel="00000000" w:rsidR="00000000" w:rsidRPr="00000000">
        <w:rPr>
          <w:rFonts w:ascii="Arial" w:cs="Arial" w:eastAsia="Arial" w:hAnsi="Arial"/>
          <w:sz w:val="24"/>
          <w:szCs w:val="24"/>
          <w:rtl w:val="0"/>
        </w:rPr>
        <w:t xml:space="preserve">yield point and flow point were observed for PPI psyllium husk with 75% hydration followed by PPI wheat with 75% hydration.  The following order was observed for the hydrations for both the dietary fibers in terms of G’</w:t>
      </w:r>
      <w:r w:rsidDel="00000000" w:rsidR="00000000" w:rsidRPr="00000000">
        <w:rPr>
          <w:rFonts w:ascii="Arial" w:cs="Arial" w:eastAsia="Arial" w:hAnsi="Arial"/>
          <w:sz w:val="24"/>
          <w:szCs w:val="24"/>
          <w:vertAlign w:val="subscript"/>
          <w:rtl w:val="0"/>
        </w:rPr>
        <w:t xml:space="preserve">LVER,  </w:t>
      </w:r>
      <w:r w:rsidDel="00000000" w:rsidR="00000000" w:rsidRPr="00000000">
        <w:rPr>
          <w:rFonts w:ascii="Arial" w:cs="Arial" w:eastAsia="Arial" w:hAnsi="Arial"/>
          <w:sz w:val="24"/>
          <w:szCs w:val="24"/>
          <w:rtl w:val="0"/>
        </w:rPr>
        <w:t xml:space="preserve"> yield point and flow point 75% &gt; 77.5% &gt; 80% &gt; 82.5% &gt; 85%. Whereas the following order was seen for the dietary fibers in terms of increasing of the G’</w:t>
      </w:r>
      <w:r w:rsidDel="00000000" w:rsidR="00000000" w:rsidRPr="00000000">
        <w:rPr>
          <w:rFonts w:ascii="Arial" w:cs="Arial" w:eastAsia="Arial" w:hAnsi="Arial"/>
          <w:sz w:val="24"/>
          <w:szCs w:val="24"/>
          <w:vertAlign w:val="subscript"/>
          <w:rtl w:val="0"/>
        </w:rPr>
        <w:t xml:space="preserve">LVER,</w:t>
      </w:r>
      <w:r w:rsidDel="00000000" w:rsidR="00000000" w:rsidRPr="00000000">
        <w:rPr>
          <w:rFonts w:ascii="Arial" w:cs="Arial" w:eastAsia="Arial" w:hAnsi="Arial"/>
          <w:sz w:val="24"/>
          <w:szCs w:val="24"/>
          <w:rtl w:val="0"/>
        </w:rPr>
        <w:t xml:space="preserve"> yield point and flow point psyllium husk &gt; wheat &gt; oats &gt; polydextrose. </w:t>
      </w:r>
      <w:sdt>
        <w:sdtPr>
          <w:tag w:val="goog_rdk_25"/>
        </w:sdtPr>
        <w:sdtContent>
          <w:commentRangeStart w:id="22"/>
        </w:sdtContent>
      </w:sdt>
      <w:r w:rsidDel="00000000" w:rsidR="00000000" w:rsidRPr="00000000">
        <w:rPr>
          <w:rFonts w:ascii="Arial" w:cs="Arial" w:eastAsia="Arial" w:hAnsi="Arial"/>
          <w:sz w:val="24"/>
          <w:szCs w:val="24"/>
          <w:rtl w:val="0"/>
        </w:rPr>
        <w:t xml:space="preserve">Although it should be noted that SPI 75% of hydration for both soluble and insoluble dietary fibers was not possible to measure the rheological properties due to not having the sufficient water which shows that SPI requires more hydration as compared to PPI for both soluble and insoluble dietary fibers</w:t>
      </w:r>
      <w:commentRangeEnd w:id="22"/>
      <w:r w:rsidDel="00000000" w:rsidR="00000000" w:rsidRPr="00000000">
        <w:commentReference w:id="22"/>
      </w:r>
      <w:r w:rsidDel="00000000" w:rsidR="00000000" w:rsidRPr="00000000">
        <w:rPr>
          <w:rFonts w:ascii="Arial" w:cs="Arial" w:eastAsia="Arial" w:hAnsi="Arial"/>
          <w:sz w:val="24"/>
          <w:szCs w:val="24"/>
          <w:rtl w:val="0"/>
        </w:rPr>
        <w:t xml:space="preserve">. This depicts that psyllium husk forms stronger gels followed </w:t>
      </w:r>
      <w:sdt>
        <w:sdtPr>
          <w:tag w:val="goog_rdk_26"/>
        </w:sdtPr>
        <w:sdtContent>
          <w:commentRangeStart w:id="23"/>
        </w:sdtContent>
      </w:sdt>
      <w:r w:rsidDel="00000000" w:rsidR="00000000" w:rsidRPr="00000000">
        <w:rPr>
          <w:rFonts w:ascii="Arial" w:cs="Arial" w:eastAsia="Arial" w:hAnsi="Arial"/>
          <w:sz w:val="24"/>
          <w:szCs w:val="24"/>
          <w:rtl w:val="0"/>
        </w:rPr>
        <w:t xml:space="preserve">by wheat, oats and then polydextrose</w:t>
      </w:r>
      <w:commentRangeEnd w:id="23"/>
      <w:r w:rsidDel="00000000" w:rsidR="00000000" w:rsidRPr="00000000">
        <w:commentReference w:id="23"/>
      </w:r>
      <w:r w:rsidDel="00000000" w:rsidR="00000000" w:rsidRPr="00000000">
        <w:rPr>
          <w:rFonts w:ascii="Arial" w:cs="Arial" w:eastAsia="Arial" w:hAnsi="Arial"/>
          <w:sz w:val="24"/>
          <w:szCs w:val="24"/>
          <w:rtl w:val="0"/>
        </w:rPr>
        <w:t xml:space="preserve">. On the other hand, </w:t>
      </w:r>
      <w:sdt>
        <w:sdtPr>
          <w:tag w:val="goog_rdk_27"/>
        </w:sdtPr>
        <w:sdtContent>
          <w:commentRangeStart w:id="24"/>
        </w:sdtContent>
      </w:sdt>
      <w:r w:rsidDel="00000000" w:rsidR="00000000" w:rsidRPr="00000000">
        <w:rPr>
          <w:rFonts w:ascii="Arial" w:cs="Arial" w:eastAsia="Arial" w:hAnsi="Arial"/>
          <w:sz w:val="24"/>
          <w:szCs w:val="24"/>
          <w:rtl w:val="0"/>
        </w:rPr>
        <w:t xml:space="preserve">increasing hydration effects can be seen by decreasing the strength of gel properties and forming a weaker gel. </w:t>
      </w:r>
      <w:commentRangeEnd w:id="24"/>
      <w:r w:rsidDel="00000000" w:rsidR="00000000" w:rsidRPr="00000000">
        <w:commentReference w:id="24"/>
      </w:r>
      <w:r w:rsidDel="00000000" w:rsidR="00000000" w:rsidRPr="00000000">
        <w:rPr>
          <w:rFonts w:ascii="Arial" w:cs="Arial" w:eastAsia="Arial" w:hAnsi="Arial"/>
          <w:sz w:val="24"/>
          <w:szCs w:val="24"/>
          <w:rtl w:val="0"/>
        </w:rPr>
        <w:t xml:space="preserve">To understand the viscoelastic properties of the protein-based inks further frequency sweep were analyzed. </w:t>
      </w:r>
    </w:p>
    <w:p w:rsidR="00000000" w:rsidDel="00000000" w:rsidP="00000000" w:rsidRDefault="00000000" w:rsidRPr="00000000" w14:paraId="000001C2">
      <w:pPr>
        <w:spacing w:line="36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According </w:t>
      </w:r>
      <w:sdt>
        <w:sdtPr>
          <w:tag w:val="goog_rdk_28"/>
        </w:sdtPr>
        <w:sdtContent>
          <w:commentRangeStart w:id="25"/>
        </w:sdtContent>
      </w:sdt>
      <w:r w:rsidDel="00000000" w:rsidR="00000000" w:rsidRPr="00000000">
        <w:rPr>
          <w:rFonts w:ascii="Arial" w:cs="Arial" w:eastAsia="Arial" w:hAnsi="Arial"/>
          <w:color w:val="000000"/>
          <w:sz w:val="24"/>
          <w:szCs w:val="24"/>
          <w:rtl w:val="0"/>
        </w:rPr>
        <w:t xml:space="preserve">to </w:t>
      </w:r>
      <w:hyperlink r:id="rId125">
        <w:r w:rsidDel="00000000" w:rsidR="00000000" w:rsidRPr="00000000">
          <w:rPr>
            <w:rFonts w:ascii="Arial" w:cs="Arial" w:eastAsia="Arial" w:hAnsi="Arial"/>
            <w:color w:val="0000ff"/>
            <w:sz w:val="24"/>
            <w:szCs w:val="24"/>
            <w:u w:val="single"/>
            <w:rtl w:val="0"/>
          </w:rPr>
          <w:t xml:space="preserve">(Makshakova &amp; Zuev, 2022)</w:t>
        </w:r>
      </w:hyperlink>
      <w:commentRangeEnd w:id="25"/>
      <w:r w:rsidDel="00000000" w:rsidR="00000000" w:rsidRPr="00000000">
        <w:commentReference w:id="25"/>
      </w:r>
      <w:sdt>
        <w:sdtPr>
          <w:tag w:val="goog_rdk_29"/>
        </w:sdtPr>
        <w:sdtContent>
          <w:commentRangeStart w:id="26"/>
        </w:sdtContent>
      </w:sdt>
      <w:r w:rsidDel="00000000" w:rsidR="00000000" w:rsidRPr="00000000">
        <w:rPr>
          <w:rFonts w:ascii="Arial" w:cs="Arial" w:eastAsia="Arial" w:hAnsi="Arial"/>
          <w:strike w:val="1"/>
          <w:color w:val="000000"/>
          <w:sz w:val="24"/>
          <w:szCs w:val="24"/>
          <w:rtl w:val="0"/>
        </w:rPr>
        <w:t xml:space="preserve">interaction</w:t>
      </w:r>
      <w:commentRangeEnd w:id="26"/>
      <w:r w:rsidDel="00000000" w:rsidR="00000000" w:rsidRPr="00000000">
        <w:commentReference w:id="26"/>
      </w:r>
      <w:r w:rsidDel="00000000" w:rsidR="00000000" w:rsidRPr="00000000">
        <w:rPr>
          <w:rFonts w:ascii="Arial" w:cs="Arial" w:eastAsia="Arial" w:hAnsi="Arial"/>
          <w:color w:val="000000"/>
          <w:sz w:val="24"/>
          <w:szCs w:val="24"/>
          <w:rtl w:val="0"/>
        </w:rPr>
        <w:t xml:space="preserve"> with a higher value of G’ indicates, the formation of stronger and tighter interactions between the protein and polysaccharide. Mainly results have shown that protein-polysaccharide interaction can be achieved by electrostatic interactions, hydrogen bonds, and hydrophobic interaction resulting in a well distributed network structure forming stronger gel rigidity which was seen consistently for all the samples. </w:t>
      </w:r>
      <w:hyperlink r:id="rId126">
        <w:r w:rsidDel="00000000" w:rsidR="00000000" w:rsidRPr="00000000">
          <w:rPr>
            <w:rFonts w:ascii="Arial" w:cs="Arial" w:eastAsia="Arial" w:hAnsi="Arial"/>
            <w:color w:val="000000"/>
            <w:sz w:val="24"/>
            <w:szCs w:val="24"/>
            <w:u w:val="none"/>
            <w:rtl w:val="0"/>
          </w:rPr>
          <w:t xml:space="preserve">(Berland &amp; Launay, n.d.)</w:t>
        </w:r>
      </w:hyperlink>
      <w:r w:rsidDel="00000000" w:rsidR="00000000" w:rsidRPr="00000000">
        <w:rPr>
          <w:rFonts w:ascii="Arial" w:cs="Arial" w:eastAsia="Arial" w:hAnsi="Arial"/>
          <w:sz w:val="24"/>
          <w:szCs w:val="24"/>
          <w:rtl w:val="0"/>
        </w:rPr>
        <w:t xml:space="preserve"> also observed in their research that increasing water content from 43.8% to 49.4% in the dough caused strong plasticizing effects </w:t>
      </w:r>
      <w:sdt>
        <w:sdtPr>
          <w:tag w:val="goog_rdk_30"/>
        </w:sdtPr>
        <w:sdtContent>
          <w:commentRangeStart w:id="27"/>
        </w:sdtContent>
      </w:sdt>
      <w:r w:rsidDel="00000000" w:rsidR="00000000" w:rsidRPr="00000000">
        <w:rPr>
          <w:rFonts w:ascii="Arial" w:cs="Arial" w:eastAsia="Arial" w:hAnsi="Arial"/>
          <w:sz w:val="24"/>
          <w:szCs w:val="24"/>
          <w:rtl w:val="0"/>
        </w:rPr>
        <w:t xml:space="preserve">but probably water does not modify the supramolecular organization of high molecular weight proteins</w:t>
      </w:r>
      <w:commentRangeEnd w:id="27"/>
      <w:r w:rsidDel="00000000" w:rsidR="00000000" w:rsidRPr="00000000">
        <w:commentReference w:id="27"/>
      </w:r>
      <w:r w:rsidDel="00000000" w:rsidR="00000000" w:rsidRPr="00000000">
        <w:rPr>
          <w:rFonts w:ascii="Arial" w:cs="Arial" w:eastAsia="Arial" w:hAnsi="Arial"/>
          <w:sz w:val="24"/>
          <w:szCs w:val="24"/>
          <w:rtl w:val="0"/>
        </w:rPr>
        <w:t xml:space="preserve">. They proved that increasing water content leads to softening effect with the decrease in G’, G’’ and n along with loss factor do not vary with water content. This could be the reason for the pattern seen for both SPI and PPI that why G’ and G’’ are decreasing. </w:t>
      </w:r>
      <w:sdt>
        <w:sdtPr>
          <w:tag w:val="goog_rdk_31"/>
        </w:sdtPr>
        <w:sdtContent>
          <w:commentRangeStart w:id="28"/>
        </w:sdtContent>
      </w:sdt>
      <w:r w:rsidDel="00000000" w:rsidR="00000000" w:rsidRPr="00000000">
        <w:rPr>
          <w:rFonts w:ascii="Arial" w:cs="Arial" w:eastAsia="Arial" w:hAnsi="Arial"/>
          <w:sz w:val="24"/>
          <w:szCs w:val="24"/>
          <w:rtl w:val="0"/>
        </w:rPr>
        <w:t xml:space="preserve">Another important observation is that G’</w:t>
      </w:r>
      <w:r w:rsidDel="00000000" w:rsidR="00000000" w:rsidRPr="00000000">
        <w:rPr>
          <w:rFonts w:ascii="Arial" w:cs="Arial" w:eastAsia="Arial" w:hAnsi="Arial"/>
          <w:sz w:val="24"/>
          <w:szCs w:val="24"/>
          <w:vertAlign w:val="subscript"/>
          <w:rtl w:val="0"/>
        </w:rPr>
        <w:t xml:space="preserve">LVER, </w:t>
      </w:r>
      <w:r w:rsidDel="00000000" w:rsidR="00000000" w:rsidRPr="00000000">
        <w:rPr>
          <w:rFonts w:ascii="Arial" w:cs="Arial" w:eastAsia="Arial" w:hAnsi="Arial"/>
          <w:sz w:val="24"/>
          <w:szCs w:val="24"/>
          <w:rtl w:val="0"/>
        </w:rPr>
        <w:t xml:space="preserve">is more than other fibers that represent that psyllium husk has stronger gel ability than wheat, oats followed by polydextrose. </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C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reason why polydextrose is not able to form stronger gel properties can be explained by the fact that p</w:t>
      </w:r>
      <w:r w:rsidDel="00000000" w:rsidR="00000000" w:rsidRPr="00000000">
        <w:rPr>
          <w:rFonts w:ascii="Arial" w:cs="Arial" w:eastAsia="Arial" w:hAnsi="Arial"/>
          <w:color w:val="000000"/>
          <w:sz w:val="24"/>
          <w:szCs w:val="24"/>
          <w:rtl w:val="0"/>
        </w:rPr>
        <w:t xml:space="preserve">olydextrose is a hygroscopic ingredient  </w:t>
      </w:r>
      <w:hyperlink r:id="rId127">
        <w:r w:rsidDel="00000000" w:rsidR="00000000" w:rsidRPr="00000000">
          <w:rPr>
            <w:rFonts w:ascii="Arial" w:cs="Arial" w:eastAsia="Arial" w:hAnsi="Arial"/>
            <w:color w:val="000000"/>
            <w:sz w:val="24"/>
            <w:szCs w:val="24"/>
            <w:u w:val="none"/>
            <w:rtl w:val="0"/>
          </w:rPr>
          <w:t xml:space="preserve">(Aidoo et al., 2015)</w:t>
        </w:r>
      </w:hyperlink>
      <w:r w:rsidDel="00000000" w:rsidR="00000000" w:rsidRPr="00000000">
        <w:rPr>
          <w:rFonts w:ascii="Arial" w:cs="Arial" w:eastAsia="Arial" w:hAnsi="Arial"/>
          <w:color w:val="000000"/>
          <w:sz w:val="24"/>
          <w:szCs w:val="24"/>
          <w:rtl w:val="0"/>
        </w:rPr>
        <w:t xml:space="preserve"> that is highly branched with a degree of polymerization between 2 and 110 and has an average molecular weight of around 2000 Daltons with all the possible linkage of glycosidic carbon of glucose that is α- and β (1,2), (1,3), (1,4) and (1,6) with the (1,6) linkage predominating. Moreover, it has similar rheological properties as sucrose along with high solubility and clarity </w:t>
      </w:r>
      <w:hyperlink r:id="rId128">
        <w:r w:rsidDel="00000000" w:rsidR="00000000" w:rsidRPr="00000000">
          <w:rPr>
            <w:rFonts w:ascii="Arial" w:cs="Arial" w:eastAsia="Arial" w:hAnsi="Arial"/>
            <w:color w:val="000000"/>
            <w:sz w:val="24"/>
            <w:szCs w:val="24"/>
            <w:u w:val="none"/>
            <w:rtl w:val="0"/>
          </w:rPr>
          <w:t xml:space="preserve">(Nath et al., 2015).</w:t>
        </w:r>
      </w:hyperlink>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1C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spacing w:line="360" w:lineRule="auto"/>
        <w:rPr>
          <w:rFonts w:ascii="Arial" w:cs="Arial" w:eastAsia="Arial" w:hAnsi="Arial"/>
          <w:sz w:val="24"/>
          <w:szCs w:val="24"/>
        </w:rPr>
      </w:pPr>
      <w:r w:rsidDel="00000000" w:rsidR="00000000" w:rsidRPr="00000000">
        <w:rPr>
          <w:sz w:val="24"/>
          <w:szCs w:val="24"/>
        </w:rPr>
        <w:drawing>
          <wp:inline distB="0" distT="0" distL="0" distR="0">
            <wp:extent cx="2747511" cy="2758440"/>
            <wp:effectExtent b="0" l="0" r="0" t="0"/>
            <wp:docPr id="2122468402" name="image137.png"/>
            <a:graphic>
              <a:graphicData uri="http://schemas.openxmlformats.org/drawingml/2006/picture">
                <pic:pic>
                  <pic:nvPicPr>
                    <pic:cNvPr id="0" name="image137.png"/>
                    <pic:cNvPicPr preferRelativeResize="0"/>
                  </pic:nvPicPr>
                  <pic:blipFill>
                    <a:blip r:embed="rId129"/>
                    <a:srcRect b="2644" l="5463" r="11057" t="0"/>
                    <a:stretch>
                      <a:fillRect/>
                    </a:stretch>
                  </pic:blipFill>
                  <pic:spPr>
                    <a:xfrm>
                      <a:off x="0" y="0"/>
                      <a:ext cx="2747511" cy="2758440"/>
                    </a:xfrm>
                    <a:prstGeom prst="rect"/>
                    <a:ln/>
                  </pic:spPr>
                </pic:pic>
              </a:graphicData>
            </a:graphic>
          </wp:inline>
        </w:drawing>
      </w:r>
      <w:r w:rsidDel="00000000" w:rsidR="00000000" w:rsidRPr="00000000">
        <w:rPr>
          <w:sz w:val="24"/>
          <w:szCs w:val="24"/>
        </w:rPr>
        <w:drawing>
          <wp:inline distB="0" distT="0" distL="0" distR="0">
            <wp:extent cx="2864184" cy="2796540"/>
            <wp:effectExtent b="0" l="0" r="0" t="0"/>
            <wp:docPr id="2122468403" name="image138.png"/>
            <a:graphic>
              <a:graphicData uri="http://schemas.openxmlformats.org/drawingml/2006/picture">
                <pic:pic>
                  <pic:nvPicPr>
                    <pic:cNvPr id="0" name="image138.png"/>
                    <pic:cNvPicPr preferRelativeResize="0"/>
                  </pic:nvPicPr>
                  <pic:blipFill>
                    <a:blip r:embed="rId130"/>
                    <a:srcRect b="0" l="5386" r="9853" t="0"/>
                    <a:stretch>
                      <a:fillRect/>
                    </a:stretch>
                  </pic:blipFill>
                  <pic:spPr>
                    <a:xfrm>
                      <a:off x="0" y="0"/>
                      <a:ext cx="2864184" cy="2796540"/>
                    </a:xfrm>
                    <a:prstGeom prst="rect"/>
                    <a:ln/>
                  </pic:spPr>
                </pic:pic>
              </a:graphicData>
            </a:graphic>
          </wp:inline>
        </w:drawing>
      </w:r>
      <w:r w:rsidDel="00000000" w:rsidR="00000000" w:rsidRPr="00000000">
        <w:rPr>
          <w:sz w:val="24"/>
          <w:szCs w:val="24"/>
        </w:rPr>
        <w:drawing>
          <wp:inline distB="0" distT="0" distL="0" distR="0">
            <wp:extent cx="2545191" cy="2435374"/>
            <wp:effectExtent b="0" l="0" r="0" t="0"/>
            <wp:docPr id="2122468404" name="image141.png"/>
            <a:graphic>
              <a:graphicData uri="http://schemas.openxmlformats.org/drawingml/2006/picture">
                <pic:pic>
                  <pic:nvPicPr>
                    <pic:cNvPr id="0" name="image141.png"/>
                    <pic:cNvPicPr preferRelativeResize="0"/>
                  </pic:nvPicPr>
                  <pic:blipFill>
                    <a:blip r:embed="rId131"/>
                    <a:srcRect b="3105" l="6854" r="9046" t="0"/>
                    <a:stretch>
                      <a:fillRect/>
                    </a:stretch>
                  </pic:blipFill>
                  <pic:spPr>
                    <a:xfrm>
                      <a:off x="0" y="0"/>
                      <a:ext cx="2545191" cy="2435374"/>
                    </a:xfrm>
                    <a:prstGeom prst="rect"/>
                    <a:ln/>
                  </pic:spPr>
                </pic:pic>
              </a:graphicData>
            </a:graphic>
          </wp:inline>
        </w:drawing>
      </w:r>
      <w:sdt>
        <w:sdtPr>
          <w:tag w:val="goog_rdk_32"/>
        </w:sdtPr>
        <w:sdtContent>
          <w:commentRangeStart w:id="29"/>
        </w:sdtContent>
      </w:sdt>
      <w:sdt>
        <w:sdtPr>
          <w:tag w:val="goog_rdk_33"/>
        </w:sdtPr>
        <w:sdtContent>
          <w:commentRangeStart w:id="30"/>
        </w:sdtContent>
      </w:sdt>
      <w:r w:rsidDel="00000000" w:rsidR="00000000" w:rsidRPr="00000000">
        <w:rPr>
          <w:sz w:val="24"/>
          <w:szCs w:val="24"/>
        </w:rPr>
        <w:drawing>
          <wp:inline distB="0" distT="0" distL="0" distR="0">
            <wp:extent cx="2802937" cy="2784475"/>
            <wp:effectExtent b="0" l="0" r="0" t="0"/>
            <wp:docPr id="2122468405" name="image139.png"/>
            <a:graphic>
              <a:graphicData uri="http://schemas.openxmlformats.org/drawingml/2006/picture">
                <pic:pic>
                  <pic:nvPicPr>
                    <pic:cNvPr id="0" name="image139.png"/>
                    <pic:cNvPicPr preferRelativeResize="0"/>
                  </pic:nvPicPr>
                  <pic:blipFill>
                    <a:blip r:embed="rId132"/>
                    <a:srcRect b="0" l="1913" r="9481" t="0"/>
                    <a:stretch>
                      <a:fillRect/>
                    </a:stretch>
                  </pic:blipFill>
                  <pic:spPr>
                    <a:xfrm>
                      <a:off x="0" y="0"/>
                      <a:ext cx="2802937" cy="2784475"/>
                    </a:xfrm>
                    <a:prstGeom prst="rect"/>
                    <a:ln/>
                  </pic:spPr>
                </pic:pic>
              </a:graphicData>
            </a:graphic>
          </wp:inline>
        </w:drawing>
      </w:r>
      <w:commentRangeEnd w:id="29"/>
      <w:r w:rsidDel="00000000" w:rsidR="00000000" w:rsidRPr="00000000">
        <w:commentReference w:id="29"/>
      </w:r>
      <w:commentRangeEnd w:id="30"/>
      <w:r w:rsidDel="00000000" w:rsidR="00000000" w:rsidRPr="00000000">
        <w:commentReference w:id="30"/>
      </w:r>
      <w:r w:rsidDel="00000000" w:rsidR="00000000" w:rsidRPr="00000000">
        <w:rPr>
          <w:sz w:val="24"/>
          <w:szCs w:val="24"/>
        </w:rPr>
        <w:drawing>
          <wp:inline distB="0" distT="0" distL="0" distR="0">
            <wp:extent cx="2802704" cy="2554837"/>
            <wp:effectExtent b="0" l="0" r="0" t="0"/>
            <wp:docPr id="2122468359" name="image125.png"/>
            <a:graphic>
              <a:graphicData uri="http://schemas.openxmlformats.org/drawingml/2006/picture">
                <pic:pic>
                  <pic:nvPicPr>
                    <pic:cNvPr id="0" name="image125.png"/>
                    <pic:cNvPicPr preferRelativeResize="0"/>
                  </pic:nvPicPr>
                  <pic:blipFill>
                    <a:blip r:embed="rId133"/>
                    <a:srcRect b="0" l="0" r="9920" t="0"/>
                    <a:stretch>
                      <a:fillRect/>
                    </a:stretch>
                  </pic:blipFill>
                  <pic:spPr>
                    <a:xfrm>
                      <a:off x="0" y="0"/>
                      <a:ext cx="2802704" cy="2554837"/>
                    </a:xfrm>
                    <a:prstGeom prst="rect"/>
                    <a:ln/>
                  </pic:spPr>
                </pic:pic>
              </a:graphicData>
            </a:graphic>
          </wp:inline>
        </w:drawing>
      </w:r>
      <w:r w:rsidDel="00000000" w:rsidR="00000000" w:rsidRPr="00000000">
        <w:rPr/>
        <w:drawing>
          <wp:inline distB="0" distT="0" distL="0" distR="0">
            <wp:extent cx="2754744" cy="2905125"/>
            <wp:effectExtent b="0" l="0" r="0" t="0"/>
            <wp:docPr id="2122468360" name="image102.png"/>
            <a:graphic>
              <a:graphicData uri="http://schemas.openxmlformats.org/drawingml/2006/picture">
                <pic:pic>
                  <pic:nvPicPr>
                    <pic:cNvPr id="0" name="image102.png"/>
                    <pic:cNvPicPr preferRelativeResize="0"/>
                  </pic:nvPicPr>
                  <pic:blipFill>
                    <a:blip r:embed="rId134"/>
                    <a:srcRect b="0" l="3750" r="11875" t="0"/>
                    <a:stretch>
                      <a:fillRect/>
                    </a:stretch>
                  </pic:blipFill>
                  <pic:spPr>
                    <a:xfrm>
                      <a:off x="0" y="0"/>
                      <a:ext cx="2754744"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rPr>
          <w:rFonts w:ascii="Arial" w:cs="Arial" w:eastAsia="Arial" w:hAnsi="Arial"/>
          <w:sz w:val="24"/>
          <w:szCs w:val="24"/>
        </w:rPr>
      </w:pPr>
      <w:r w:rsidDel="00000000" w:rsidR="00000000" w:rsidRPr="00000000">
        <w:rPr/>
        <w:drawing>
          <wp:inline distB="0" distT="0" distL="0" distR="0">
            <wp:extent cx="2953752" cy="2270669"/>
            <wp:effectExtent b="0" l="0" r="0" t="0"/>
            <wp:docPr id="2122468361" name="image124.png"/>
            <a:graphic>
              <a:graphicData uri="http://schemas.openxmlformats.org/drawingml/2006/picture">
                <pic:pic>
                  <pic:nvPicPr>
                    <pic:cNvPr id="0" name="image124.png"/>
                    <pic:cNvPicPr preferRelativeResize="0"/>
                  </pic:nvPicPr>
                  <pic:blipFill>
                    <a:blip r:embed="rId135"/>
                    <a:srcRect b="0" l="0" r="0" t="0"/>
                    <a:stretch>
                      <a:fillRect/>
                    </a:stretch>
                  </pic:blipFill>
                  <pic:spPr>
                    <a:xfrm>
                      <a:off x="0" y="0"/>
                      <a:ext cx="2953752" cy="2270669"/>
                    </a:xfrm>
                    <a:prstGeom prst="rect"/>
                    <a:ln/>
                  </pic:spPr>
                </pic:pic>
              </a:graphicData>
            </a:graphic>
          </wp:inline>
        </w:drawing>
      </w:r>
      <w:r w:rsidDel="00000000" w:rsidR="00000000" w:rsidRPr="00000000">
        <w:rPr/>
        <w:drawing>
          <wp:inline distB="0" distT="0" distL="0" distR="0">
            <wp:extent cx="2618472" cy="2491105"/>
            <wp:effectExtent b="0" l="0" r="0" t="0"/>
            <wp:docPr id="2122468363" name="image127.png"/>
            <a:graphic>
              <a:graphicData uri="http://schemas.openxmlformats.org/drawingml/2006/picture">
                <pic:pic>
                  <pic:nvPicPr>
                    <pic:cNvPr id="0" name="image127.png"/>
                    <pic:cNvPicPr preferRelativeResize="0"/>
                  </pic:nvPicPr>
                  <pic:blipFill>
                    <a:blip r:embed="rId136"/>
                    <a:srcRect b="0" l="0" r="0" t="0"/>
                    <a:stretch>
                      <a:fillRect/>
                    </a:stretch>
                  </pic:blipFill>
                  <pic:spPr>
                    <a:xfrm>
                      <a:off x="0" y="0"/>
                      <a:ext cx="2618472" cy="249110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8">
      <w:pPr>
        <w:spacing w:line="360" w:lineRule="auto"/>
        <w:rPr>
          <w:rFonts w:ascii="Arial" w:cs="Arial" w:eastAsia="Arial" w:hAnsi="Arial"/>
          <w:sz w:val="24"/>
          <w:szCs w:val="24"/>
        </w:rPr>
      </w:pPr>
      <w:r w:rsidDel="00000000" w:rsidR="00000000" w:rsidRPr="00000000">
        <w:rPr/>
        <w:drawing>
          <wp:inline distB="0" distT="0" distL="0" distR="0">
            <wp:extent cx="2486056" cy="2247958"/>
            <wp:effectExtent b="0" l="0" r="0" t="0"/>
            <wp:docPr id="2122468364" name="image128.png"/>
            <a:graphic>
              <a:graphicData uri="http://schemas.openxmlformats.org/drawingml/2006/picture">
                <pic:pic>
                  <pic:nvPicPr>
                    <pic:cNvPr id="0" name="image128.png"/>
                    <pic:cNvPicPr preferRelativeResize="0"/>
                  </pic:nvPicPr>
                  <pic:blipFill>
                    <a:blip r:embed="rId137"/>
                    <a:srcRect b="2184" l="5207" r="12083" t="0"/>
                    <a:stretch>
                      <a:fillRect/>
                    </a:stretch>
                  </pic:blipFill>
                  <pic:spPr>
                    <a:xfrm>
                      <a:off x="0" y="0"/>
                      <a:ext cx="2486056" cy="2247958"/>
                    </a:xfrm>
                    <a:prstGeom prst="rect"/>
                    <a:ln/>
                  </pic:spPr>
                </pic:pic>
              </a:graphicData>
            </a:graphic>
          </wp:inline>
        </w:drawing>
      </w:r>
      <w:r w:rsidDel="00000000" w:rsidR="00000000" w:rsidRPr="00000000">
        <w:rPr>
          <w:sz w:val="24"/>
          <w:szCs w:val="24"/>
        </w:rPr>
        <w:drawing>
          <wp:inline distB="0" distT="0" distL="0" distR="0">
            <wp:extent cx="2348301" cy="2248224"/>
            <wp:effectExtent b="0" l="0" r="0" t="0"/>
            <wp:docPr descr="A graph of shear strain&#10;&#10;Description automatically generated" id="2122468365" name="image103.png"/>
            <a:graphic>
              <a:graphicData uri="http://schemas.openxmlformats.org/drawingml/2006/picture">
                <pic:pic>
                  <pic:nvPicPr>
                    <pic:cNvPr descr="A graph of shear strain&#10;&#10;Description automatically generated" id="0" name="image103.png"/>
                    <pic:cNvPicPr preferRelativeResize="0"/>
                  </pic:nvPicPr>
                  <pic:blipFill>
                    <a:blip r:embed="rId138"/>
                    <a:srcRect b="0" l="0" r="8419" t="0"/>
                    <a:stretch>
                      <a:fillRect/>
                    </a:stretch>
                  </pic:blipFill>
                  <pic:spPr>
                    <a:xfrm>
                      <a:off x="0" y="0"/>
                      <a:ext cx="2348301" cy="2248224"/>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A">
      <w:pPr>
        <w:spacing w:line="360" w:lineRule="auto"/>
        <w:rPr>
          <w:rFonts w:ascii="Arial" w:cs="Arial" w:eastAsia="Arial" w:hAnsi="Arial"/>
          <w:sz w:val="24"/>
          <w:szCs w:val="24"/>
        </w:rPr>
      </w:pPr>
      <w:r w:rsidDel="00000000" w:rsidR="00000000" w:rsidRPr="00000000">
        <w:rPr>
          <w:sz w:val="24"/>
          <w:szCs w:val="24"/>
        </w:rPr>
        <w:drawing>
          <wp:inline distB="0" distT="0" distL="0" distR="0">
            <wp:extent cx="2504021" cy="2143622"/>
            <wp:effectExtent b="0" l="0" r="0" t="0"/>
            <wp:docPr id="2122468366" name="image115.png"/>
            <a:graphic>
              <a:graphicData uri="http://schemas.openxmlformats.org/drawingml/2006/picture">
                <pic:pic>
                  <pic:nvPicPr>
                    <pic:cNvPr id="0" name="image115.png"/>
                    <pic:cNvPicPr preferRelativeResize="0"/>
                  </pic:nvPicPr>
                  <pic:blipFill>
                    <a:blip r:embed="rId139"/>
                    <a:srcRect b="4382" l="2691" r="11794" t="0"/>
                    <a:stretch>
                      <a:fillRect/>
                    </a:stretch>
                  </pic:blipFill>
                  <pic:spPr>
                    <a:xfrm>
                      <a:off x="0" y="0"/>
                      <a:ext cx="2504021" cy="2143622"/>
                    </a:xfrm>
                    <a:prstGeom prst="rect"/>
                    <a:ln/>
                  </pic:spPr>
                </pic:pic>
              </a:graphicData>
            </a:graphic>
          </wp:inline>
        </w:drawing>
      </w:r>
      <w:r w:rsidDel="00000000" w:rsidR="00000000" w:rsidRPr="00000000">
        <w:rPr>
          <w:sz w:val="24"/>
          <w:szCs w:val="24"/>
        </w:rPr>
        <w:drawing>
          <wp:inline distB="0" distT="0" distL="0" distR="0">
            <wp:extent cx="2676525" cy="2277906"/>
            <wp:effectExtent b="0" l="0" r="0" t="0"/>
            <wp:docPr id="2122468367" name="image130.png"/>
            <a:graphic>
              <a:graphicData uri="http://schemas.openxmlformats.org/drawingml/2006/picture">
                <pic:pic>
                  <pic:nvPicPr>
                    <pic:cNvPr id="0" name="image130.png"/>
                    <pic:cNvPicPr preferRelativeResize="0"/>
                  </pic:nvPicPr>
                  <pic:blipFill>
                    <a:blip r:embed="rId140"/>
                    <a:srcRect b="3543" l="2564" r="11539" t="0"/>
                    <a:stretch>
                      <a:fillRect/>
                    </a:stretch>
                  </pic:blipFill>
                  <pic:spPr>
                    <a:xfrm>
                      <a:off x="0" y="0"/>
                      <a:ext cx="2676525" cy="2277906"/>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jc w:val="both"/>
        <w:rPr>
          <w:rFonts w:ascii="Arial" w:cs="Arial" w:eastAsia="Arial" w:hAnsi="Arial"/>
          <w:sz w:val="24"/>
          <w:szCs w:val="24"/>
        </w:rPr>
      </w:pPr>
      <w:r w:rsidDel="00000000" w:rsidR="00000000" w:rsidRPr="00000000">
        <w:rPr/>
        <w:drawing>
          <wp:inline distB="0" distT="0" distL="0" distR="0">
            <wp:extent cx="2896235" cy="2423093"/>
            <wp:effectExtent b="0" l="0" r="0" t="0"/>
            <wp:docPr id="2122468368" name="image123.png"/>
            <a:graphic>
              <a:graphicData uri="http://schemas.openxmlformats.org/drawingml/2006/picture">
                <pic:pic>
                  <pic:nvPicPr>
                    <pic:cNvPr id="0" name="image123.png"/>
                    <pic:cNvPicPr preferRelativeResize="0"/>
                  </pic:nvPicPr>
                  <pic:blipFill>
                    <a:blip r:embed="rId141"/>
                    <a:srcRect b="0" l="0" r="0" t="0"/>
                    <a:stretch>
                      <a:fillRect/>
                    </a:stretch>
                  </pic:blipFill>
                  <pic:spPr>
                    <a:xfrm>
                      <a:off x="0" y="0"/>
                      <a:ext cx="2896235" cy="2423093"/>
                    </a:xfrm>
                    <a:prstGeom prst="rect"/>
                    <a:ln/>
                  </pic:spPr>
                </pic:pic>
              </a:graphicData>
            </a:graphic>
          </wp:inline>
        </w:drawing>
      </w:r>
      <w:r w:rsidDel="00000000" w:rsidR="00000000" w:rsidRPr="00000000">
        <w:rPr/>
        <w:drawing>
          <wp:inline distB="0" distT="0" distL="0" distR="0">
            <wp:extent cx="3025140" cy="2392369"/>
            <wp:effectExtent b="0" l="0" r="0" t="0"/>
            <wp:docPr id="2122468369" name="image116.png"/>
            <a:graphic>
              <a:graphicData uri="http://schemas.openxmlformats.org/drawingml/2006/picture">
                <pic:pic>
                  <pic:nvPicPr>
                    <pic:cNvPr id="0" name="image116.png"/>
                    <pic:cNvPicPr preferRelativeResize="0"/>
                  </pic:nvPicPr>
                  <pic:blipFill>
                    <a:blip r:embed="rId142"/>
                    <a:srcRect b="0" l="0" r="0" t="0"/>
                    <a:stretch>
                      <a:fillRect/>
                    </a:stretch>
                  </pic:blipFill>
                  <pic:spPr>
                    <a:xfrm>
                      <a:off x="0" y="0"/>
                      <a:ext cx="3025140" cy="2392369"/>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360" w:lineRule="auto"/>
        <w:jc w:val="both"/>
        <w:rPr>
          <w:rFonts w:ascii="Arial" w:cs="Arial" w:eastAsia="Arial" w:hAnsi="Arial"/>
          <w:sz w:val="24"/>
          <w:szCs w:val="24"/>
        </w:rPr>
      </w:pPr>
      <w:r w:rsidDel="00000000" w:rsidR="00000000" w:rsidRPr="00000000">
        <w:rPr>
          <w:sz w:val="24"/>
          <w:szCs w:val="24"/>
        </w:rPr>
        <w:drawing>
          <wp:inline distB="0" distT="0" distL="0" distR="0">
            <wp:extent cx="2877386" cy="2611480"/>
            <wp:effectExtent b="0" l="0" r="0" t="0"/>
            <wp:docPr id="2122468280" name="image69.png"/>
            <a:graphic>
              <a:graphicData uri="http://schemas.openxmlformats.org/drawingml/2006/picture">
                <pic:pic>
                  <pic:nvPicPr>
                    <pic:cNvPr id="0" name="image69.png"/>
                    <pic:cNvPicPr preferRelativeResize="0"/>
                  </pic:nvPicPr>
                  <pic:blipFill>
                    <a:blip r:embed="rId143"/>
                    <a:srcRect b="0" l="0" r="10242" t="0"/>
                    <a:stretch>
                      <a:fillRect/>
                    </a:stretch>
                  </pic:blipFill>
                  <pic:spPr>
                    <a:xfrm>
                      <a:off x="0" y="0"/>
                      <a:ext cx="2877386" cy="2611480"/>
                    </a:xfrm>
                    <a:prstGeom prst="rect"/>
                    <a:ln/>
                  </pic:spPr>
                </pic:pic>
              </a:graphicData>
            </a:graphic>
          </wp:inline>
        </w:drawing>
      </w:r>
      <w:r w:rsidDel="00000000" w:rsidR="00000000" w:rsidRPr="00000000">
        <w:rPr>
          <w:sz w:val="24"/>
          <w:szCs w:val="24"/>
        </w:rPr>
        <w:drawing>
          <wp:inline distB="0" distT="0" distL="0" distR="0">
            <wp:extent cx="2967350" cy="2614276"/>
            <wp:effectExtent b="0" l="0" r="0" t="0"/>
            <wp:docPr id="2122468282" name="image82.png"/>
            <a:graphic>
              <a:graphicData uri="http://schemas.openxmlformats.org/drawingml/2006/picture">
                <pic:pic>
                  <pic:nvPicPr>
                    <pic:cNvPr id="0" name="image82.png"/>
                    <pic:cNvPicPr preferRelativeResize="0"/>
                  </pic:nvPicPr>
                  <pic:blipFill>
                    <a:blip r:embed="rId144"/>
                    <a:srcRect b="0" l="0" r="9439" t="0"/>
                    <a:stretch>
                      <a:fillRect/>
                    </a:stretch>
                  </pic:blipFill>
                  <pic:spPr>
                    <a:xfrm>
                      <a:off x="0" y="0"/>
                      <a:ext cx="2967350" cy="2614276"/>
                    </a:xfrm>
                    <a:prstGeom prst="rect"/>
                    <a:ln/>
                  </pic:spPr>
                </pic:pic>
              </a:graphicData>
            </a:graphic>
          </wp:inline>
        </w:drawing>
      </w:r>
      <w:r w:rsidDel="00000000" w:rsidR="00000000" w:rsidRPr="00000000">
        <w:rPr>
          <w:rFonts w:ascii="Arial" w:cs="Arial" w:eastAsia="Arial" w:hAnsi="Arial"/>
          <w:b w:val="1"/>
          <w:sz w:val="24"/>
          <w:szCs w:val="24"/>
          <w:rtl w:val="0"/>
        </w:rPr>
        <w:t xml:space="preserve">Frequency sweep </w:t>
      </w:r>
      <w:r w:rsidDel="00000000" w:rsidR="00000000" w:rsidRPr="00000000">
        <w:rPr>
          <w:rtl w:val="0"/>
        </w:rPr>
      </w:r>
    </w:p>
    <w:p w:rsidR="00000000" w:rsidDel="00000000" w:rsidP="00000000" w:rsidRDefault="00000000" w:rsidRPr="00000000" w14:paraId="000001C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Frequency sweeps give information about the behavior of the sample as well as the inner structure of polymers and long-term stability of the </w:t>
      </w:r>
      <w:sdt>
        <w:sdtPr>
          <w:tag w:val="goog_rdk_34"/>
        </w:sdtPr>
        <w:sdtContent>
          <w:commentRangeStart w:id="31"/>
        </w:sdtContent>
      </w:sdt>
      <w:r w:rsidDel="00000000" w:rsidR="00000000" w:rsidRPr="00000000">
        <w:rPr>
          <w:rFonts w:ascii="Arial" w:cs="Arial" w:eastAsia="Arial" w:hAnsi="Arial"/>
          <w:sz w:val="24"/>
          <w:szCs w:val="24"/>
          <w:rtl w:val="0"/>
        </w:rPr>
        <w:t xml:space="preserve">dispersions. </w:t>
      </w:r>
      <w:commentRangeEnd w:id="31"/>
      <w:r w:rsidDel="00000000" w:rsidR="00000000" w:rsidRPr="00000000">
        <w:commentReference w:id="31"/>
      </w:r>
      <w:r w:rsidDel="00000000" w:rsidR="00000000" w:rsidRPr="00000000">
        <w:rPr>
          <w:rFonts w:ascii="Arial" w:cs="Arial" w:eastAsia="Arial" w:hAnsi="Arial"/>
          <w:sz w:val="24"/>
          <w:szCs w:val="24"/>
          <w:rtl w:val="0"/>
        </w:rPr>
        <w:t xml:space="preserve">It describes the time-dependent behavior of a sample in the non-destructive deformation range. High frequencies are used to stimulate fast motion on short duration whereas low frequencies are used to stimulate slow motion on long time periods or rest </w:t>
      </w:r>
      <w:hyperlink r:id="rId145">
        <w:r w:rsidDel="00000000" w:rsidR="00000000" w:rsidRPr="00000000">
          <w:rPr>
            <w:rFonts w:ascii="Arial" w:cs="Arial" w:eastAsia="Arial" w:hAnsi="Arial"/>
            <w:color w:val="000000"/>
            <w:sz w:val="24"/>
            <w:szCs w:val="24"/>
            <w:u w:val="none"/>
            <w:rtl w:val="0"/>
          </w:rPr>
          <w:t xml:space="preserve">(</w:t>
        </w:r>
      </w:hyperlink>
      <w:hyperlink r:id="rId146">
        <w:r w:rsidDel="00000000" w:rsidR="00000000" w:rsidRPr="00000000">
          <w:rPr>
            <w:rFonts w:ascii="Arial" w:cs="Arial" w:eastAsia="Arial" w:hAnsi="Arial"/>
            <w:i w:val="1"/>
            <w:color w:val="000000"/>
            <w:sz w:val="24"/>
            <w:szCs w:val="24"/>
            <w:u w:val="none"/>
            <w:rtl w:val="0"/>
          </w:rPr>
          <w:t xml:space="preserve">Frequency Sweeps | Anton Paar Wiki</w:t>
        </w:r>
      </w:hyperlink>
      <w:hyperlink r:id="rId147">
        <w:r w:rsidDel="00000000" w:rsidR="00000000" w:rsidRPr="00000000">
          <w:rPr>
            <w:rFonts w:ascii="Arial" w:cs="Arial" w:eastAsia="Arial" w:hAnsi="Arial"/>
            <w:color w:val="000000"/>
            <w:sz w:val="24"/>
            <w:szCs w:val="24"/>
            <w:u w:val="none"/>
            <w:rtl w:val="0"/>
          </w:rPr>
          <w:t xml:space="preserve">, n.d.).</w:t>
        </w:r>
      </w:hyperlink>
      <w:r w:rsidDel="00000000" w:rsidR="00000000" w:rsidRPr="00000000">
        <w:rPr>
          <w:rFonts w:ascii="Arial" w:cs="Arial" w:eastAsia="Arial" w:hAnsi="Arial"/>
          <w:sz w:val="24"/>
          <w:szCs w:val="24"/>
          <w:rtl w:val="0"/>
        </w:rPr>
        <w:t xml:space="preserve"> Following loss factor or damping factor tan δ is shown over angular frequency sweep (rad/s). Where loss factor describes the ratio of two regions of the viscoelastic behavior that is loss modulus (G’’) / storage modulus (G’). </w:t>
      </w:r>
      <w:sdt>
        <w:sdtPr>
          <w:tag w:val="goog_rdk_35"/>
        </w:sdtPr>
        <w:sdtContent>
          <w:commentRangeStart w:id="32"/>
        </w:sdtContent>
      </w:sdt>
      <w:r w:rsidDel="00000000" w:rsidR="00000000" w:rsidRPr="00000000">
        <w:rPr>
          <w:rFonts w:ascii="Arial" w:cs="Arial" w:eastAsia="Arial" w:hAnsi="Arial"/>
          <w:sz w:val="24"/>
          <w:szCs w:val="24"/>
          <w:rtl w:val="0"/>
        </w:rPr>
        <w:t xml:space="preserve">An ideal elastic behavior shows value of 0 whereas 90 shows viscous behavior. </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C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graphs show that increasing hydrations increases the value of loss factor meaning 85% has more loss factor value than 82.5% and followed by 80% &gt; 77.5% &gt; 75% for PPI protein-based inks.  Moreover, it shows that 75% hydration shows more elastic behavior. The lowest value of loss factor was observed for PPI psyllium husk 75% followed by PPI wheat 75%. The following decreasing values are observed which is as follows: -</w:t>
      </w:r>
    </w:p>
    <w:p w:rsidR="00000000" w:rsidDel="00000000" w:rsidP="00000000" w:rsidRDefault="00000000" w:rsidRPr="00000000" w14:paraId="000001D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oats 85% &gt; PPI wheat 85% &gt; PPI oats 82.5% &gt; PPI poly 85% &gt; PPI 82.5% wheat &gt; ppi OATS 80% &gt; PPI wheat 80% &gt; PPI poly 82.5% &gt; PPI poly 80% &gt; PPI psh 85% &gt; PPI wheat 75% &gt; PPI psh 75%</w:t>
      </w:r>
    </w:p>
    <w:p w:rsidR="00000000" w:rsidDel="00000000" w:rsidP="00000000" w:rsidRDefault="00000000" w:rsidRPr="00000000" w14:paraId="000001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Whereas the same pattern wasn’t observed for SPI protein-based inks the highest value of loss factor was seen for SPI psh 77.5% followed by SPI psh 80% and lowest value for SPI poly 75 % and SPI polydextrose 85%. The following decreasing pattern can be observed from the graphs as shown below. The SPI protein with wheat, oats and polydextrose showed </w:t>
      </w:r>
      <w:sdt>
        <w:sdtPr>
          <w:tag w:val="goog_rdk_36"/>
        </w:sdtPr>
        <w:sdtContent>
          <w:commentRangeStart w:id="33"/>
        </w:sdtContent>
      </w:sdt>
      <w:r w:rsidDel="00000000" w:rsidR="00000000" w:rsidRPr="00000000">
        <w:rPr>
          <w:rFonts w:ascii="Arial" w:cs="Arial" w:eastAsia="Arial" w:hAnsi="Arial"/>
          <w:sz w:val="24"/>
          <w:szCs w:val="24"/>
          <w:rtl w:val="0"/>
        </w:rPr>
        <w:t xml:space="preserve">similar same </w:t>
      </w:r>
      <w:commentRangeEnd w:id="33"/>
      <w:r w:rsidDel="00000000" w:rsidR="00000000" w:rsidRPr="00000000">
        <w:commentReference w:id="33"/>
      </w:r>
      <w:r w:rsidDel="00000000" w:rsidR="00000000" w:rsidRPr="00000000">
        <w:rPr>
          <w:rFonts w:ascii="Arial" w:cs="Arial" w:eastAsia="Arial" w:hAnsi="Arial"/>
          <w:sz w:val="24"/>
          <w:szCs w:val="24"/>
          <w:rtl w:val="0"/>
        </w:rPr>
        <w:t xml:space="preserve">values for the loss factor for 85%, 80%. 77.5% and 85% hydrations.</w:t>
      </w:r>
    </w:p>
    <w:p w:rsidR="00000000" w:rsidDel="00000000" w:rsidP="00000000" w:rsidRDefault="00000000" w:rsidRPr="00000000" w14:paraId="000001D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psh 77.5% &gt; SPI psh 80% &gt; SPI wheat 77.5% &gt; SPI oats 77.5% &gt; SPI wheat 85% &gt; SPI wheat 85% &gt; SPI oats 80% &gt; SPI wheat 82.5% &gt; SPI 77.5% poly &gt; SPI 85% poly.</w:t>
      </w:r>
    </w:p>
    <w:p w:rsidR="00000000" w:rsidDel="00000000" w:rsidP="00000000" w:rsidRDefault="00000000" w:rsidRPr="00000000" w14:paraId="000001D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summarize the rheological properties, all the protein-based inks showed gel-like and shear thinning behaviors </w:t>
      </w:r>
      <w:r w:rsidDel="00000000" w:rsidR="00000000" w:rsidRPr="00000000">
        <w:rPr>
          <w:rFonts w:ascii="Arial" w:cs="Arial" w:eastAsia="Arial" w:hAnsi="Arial"/>
          <w:color w:val="ff0000"/>
          <w:sz w:val="24"/>
          <w:szCs w:val="24"/>
          <w:rtl w:val="0"/>
        </w:rPr>
        <w:t xml:space="preserve">except for. For both the proteins, </w:t>
      </w:r>
      <w:r w:rsidDel="00000000" w:rsidR="00000000" w:rsidRPr="00000000">
        <w:rPr>
          <w:rFonts w:ascii="Arial" w:cs="Arial" w:eastAsia="Arial" w:hAnsi="Arial"/>
          <w:sz w:val="24"/>
          <w:szCs w:val="24"/>
          <w:rtl w:val="0"/>
        </w:rPr>
        <w:t xml:space="preserve">tan δ was slightly different from each other, where the loss factor was less than 1 thus characterized as solid/ elastic-like. Nevertheless, SPI protein-based inks showed scattered data for loss factor which may indicate that the structure of SPI proteins are inhomogeneous than PPI. </w:t>
      </w:r>
    </w:p>
    <w:p w:rsidR="00000000" w:rsidDel="00000000" w:rsidP="00000000" w:rsidRDefault="00000000" w:rsidRPr="00000000" w14:paraId="000001D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5">
      <w:pPr>
        <w:spacing w:line="360" w:lineRule="auto"/>
        <w:rPr>
          <w:rFonts w:ascii="Arial" w:cs="Arial" w:eastAsia="Arial" w:hAnsi="Arial"/>
          <w:b w:val="1"/>
          <w:sz w:val="24"/>
          <w:szCs w:val="24"/>
        </w:rPr>
      </w:pPr>
      <w:sdt>
        <w:sdtPr>
          <w:tag w:val="goog_rdk_37"/>
        </w:sdtPr>
        <w:sdtContent>
          <w:commentRangeStart w:id="34"/>
        </w:sdtContent>
      </w:sdt>
      <w:r w:rsidDel="00000000" w:rsidR="00000000" w:rsidRPr="00000000">
        <w:rPr>
          <w:b w:val="1"/>
          <w:sz w:val="24"/>
          <w:szCs w:val="24"/>
        </w:rPr>
        <w:drawing>
          <wp:inline distB="0" distT="0" distL="0" distR="0">
            <wp:extent cx="2723839" cy="2416990"/>
            <wp:effectExtent b="0" l="0" r="0" t="0"/>
            <wp:docPr descr="A graph of different colored lines&#10;&#10;Description automatically generated" id="2122468283" name="image81.png"/>
            <a:graphic>
              <a:graphicData uri="http://schemas.openxmlformats.org/drawingml/2006/picture">
                <pic:pic>
                  <pic:nvPicPr>
                    <pic:cNvPr descr="A graph of different colored lines&#10;&#10;Description automatically generated" id="0" name="image81.png"/>
                    <pic:cNvPicPr preferRelativeResize="0"/>
                  </pic:nvPicPr>
                  <pic:blipFill>
                    <a:blip r:embed="rId148"/>
                    <a:srcRect b="5053" l="7352" r="11996" t="9068"/>
                    <a:stretch>
                      <a:fillRect/>
                    </a:stretch>
                  </pic:blipFill>
                  <pic:spPr>
                    <a:xfrm>
                      <a:off x="0" y="0"/>
                      <a:ext cx="2723839" cy="2416990"/>
                    </a:xfrm>
                    <a:prstGeom prst="rect"/>
                    <a:ln/>
                  </pic:spPr>
                </pic:pic>
              </a:graphicData>
            </a:graphic>
          </wp:inline>
        </w:drawing>
      </w:r>
      <w:commentRangeEnd w:id="34"/>
      <w:r w:rsidDel="00000000" w:rsidR="00000000" w:rsidRPr="00000000">
        <w:commentReference w:id="34"/>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3215640</wp:posOffset>
            </wp:positionH>
            <wp:positionV relativeFrom="paragraph">
              <wp:posOffset>30480</wp:posOffset>
            </wp:positionV>
            <wp:extent cx="2779395" cy="2230772"/>
            <wp:effectExtent b="0" l="0" r="0" t="0"/>
            <wp:wrapNone/>
            <wp:docPr id="2122468272" name="image70.png"/>
            <a:graphic>
              <a:graphicData uri="http://schemas.openxmlformats.org/drawingml/2006/picture">
                <pic:pic>
                  <pic:nvPicPr>
                    <pic:cNvPr id="0" name="image70.png"/>
                    <pic:cNvPicPr preferRelativeResize="0"/>
                  </pic:nvPicPr>
                  <pic:blipFill>
                    <a:blip r:embed="rId149"/>
                    <a:srcRect b="4382" l="7820" r="11948" t="9881"/>
                    <a:stretch>
                      <a:fillRect/>
                    </a:stretch>
                  </pic:blipFill>
                  <pic:spPr>
                    <a:xfrm>
                      <a:off x="0" y="0"/>
                      <a:ext cx="2779395" cy="2230772"/>
                    </a:xfrm>
                    <a:prstGeom prst="rect"/>
                    <a:ln/>
                  </pic:spPr>
                </pic:pic>
              </a:graphicData>
            </a:graphic>
          </wp:anchor>
        </w:drawing>
      </w:r>
    </w:p>
    <w:p w:rsidR="00000000" w:rsidDel="00000000" w:rsidP="00000000" w:rsidRDefault="00000000" w:rsidRPr="00000000" w14:paraId="000001D6">
      <w:pPr>
        <w:spacing w:line="360" w:lineRule="auto"/>
        <w:jc w:val="both"/>
        <w:rPr>
          <w:rFonts w:ascii="Arial" w:cs="Arial" w:eastAsia="Arial" w:hAnsi="Arial"/>
          <w:sz w:val="24"/>
          <w:szCs w:val="24"/>
        </w:rPr>
      </w:pPr>
      <w:r w:rsidDel="00000000" w:rsidR="00000000" w:rsidRPr="00000000">
        <w:rPr>
          <w:sz w:val="24"/>
          <w:szCs w:val="24"/>
        </w:rPr>
        <w:drawing>
          <wp:inline distB="0" distT="0" distL="0" distR="0">
            <wp:extent cx="2655570" cy="2341869"/>
            <wp:effectExtent b="0" l="0" r="0" t="0"/>
            <wp:docPr id="2122468284" name="image95.png"/>
            <a:graphic>
              <a:graphicData uri="http://schemas.openxmlformats.org/drawingml/2006/picture">
                <pic:pic>
                  <pic:nvPicPr>
                    <pic:cNvPr id="0" name="image95.png"/>
                    <pic:cNvPicPr preferRelativeResize="0"/>
                  </pic:nvPicPr>
                  <pic:blipFill>
                    <a:blip r:embed="rId150"/>
                    <a:srcRect b="3847" l="5251" r="11326" t="9190"/>
                    <a:stretch>
                      <a:fillRect/>
                    </a:stretch>
                  </pic:blipFill>
                  <pic:spPr>
                    <a:xfrm>
                      <a:off x="0" y="0"/>
                      <a:ext cx="2655570" cy="2341869"/>
                    </a:xfrm>
                    <a:prstGeom prst="rect"/>
                    <a:ln/>
                  </pic:spPr>
                </pic:pic>
              </a:graphicData>
            </a:graphic>
          </wp:inline>
        </w:drawing>
      </w:r>
      <w:r w:rsidDel="00000000" w:rsidR="00000000" w:rsidRPr="00000000">
        <w:rPr>
          <w:rFonts w:ascii="Arial" w:cs="Arial" w:eastAsia="Arial" w:hAnsi="Arial"/>
          <w:rtl w:val="0"/>
        </w:rPr>
        <w:t xml:space="preserve">                   </w:t>
      </w:r>
      <w:sdt>
        <w:sdtPr>
          <w:tag w:val="goog_rdk_38"/>
        </w:sdtPr>
        <w:sdtContent>
          <w:commentRangeStart w:id="35"/>
        </w:sdtContent>
      </w:sdt>
      <w:r w:rsidDel="00000000" w:rsidR="00000000" w:rsidRPr="00000000">
        <w:rPr>
          <w:sz w:val="24"/>
          <w:szCs w:val="24"/>
        </w:rPr>
        <w:drawing>
          <wp:inline distB="0" distT="0" distL="0" distR="0">
            <wp:extent cx="2459209" cy="2295319"/>
            <wp:effectExtent b="0" l="0" r="0" t="0"/>
            <wp:docPr id="2122468285" name="image57.png"/>
            <a:graphic>
              <a:graphicData uri="http://schemas.openxmlformats.org/drawingml/2006/picture">
                <pic:pic>
                  <pic:nvPicPr>
                    <pic:cNvPr id="0" name="image57.png"/>
                    <pic:cNvPicPr preferRelativeResize="0"/>
                  </pic:nvPicPr>
                  <pic:blipFill>
                    <a:blip r:embed="rId151"/>
                    <a:srcRect b="3543" l="5769" r="11667" t="9378"/>
                    <a:stretch>
                      <a:fillRect/>
                    </a:stretch>
                  </pic:blipFill>
                  <pic:spPr>
                    <a:xfrm>
                      <a:off x="0" y="0"/>
                      <a:ext cx="2459209" cy="2295319"/>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D7">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Viscosity &amp; Flow curve </w:t>
      </w:r>
    </w:p>
    <w:p w:rsidR="00000000" w:rsidDel="00000000" w:rsidP="00000000" w:rsidRDefault="00000000" w:rsidRPr="00000000" w14:paraId="000001D8">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 understand the relation between hydration effect on the viscosity and </w:t>
      </w:r>
      <w:sdt>
        <w:sdtPr>
          <w:tag w:val="goog_rdk_39"/>
        </w:sdtPr>
        <w:sdtContent>
          <w:commentRangeStart w:id="36"/>
        </w:sdtContent>
      </w:sdt>
      <w:r w:rsidDel="00000000" w:rsidR="00000000" w:rsidRPr="00000000">
        <w:rPr>
          <w:rFonts w:ascii="Arial" w:cs="Arial" w:eastAsia="Arial" w:hAnsi="Arial"/>
          <w:color w:val="000000"/>
          <w:sz w:val="24"/>
          <w:szCs w:val="24"/>
          <w:rtl w:val="0"/>
        </w:rPr>
        <w:t xml:space="preserve">flow curve</w:t>
      </w:r>
      <w:commentRangeEnd w:id="36"/>
      <w:r w:rsidDel="00000000" w:rsidR="00000000" w:rsidRPr="00000000">
        <w:commentReference w:id="36"/>
      </w:r>
      <w:r w:rsidDel="00000000" w:rsidR="00000000" w:rsidRPr="00000000">
        <w:rPr>
          <w:rFonts w:ascii="Arial" w:cs="Arial" w:eastAsia="Arial" w:hAnsi="Arial"/>
          <w:color w:val="000000"/>
          <w:sz w:val="24"/>
          <w:szCs w:val="24"/>
          <w:rtl w:val="0"/>
        </w:rPr>
        <w:t xml:space="preserve">, tests were done possibly for all the samples including food inks which can print and the samples which</w:t>
      </w:r>
      <w:sdt>
        <w:sdtPr>
          <w:tag w:val="goog_rdk_40"/>
        </w:sdtPr>
        <w:sdtContent>
          <w:commentRangeStart w:id="37"/>
        </w:sdtContent>
      </w:sdt>
      <w:r w:rsidDel="00000000" w:rsidR="00000000" w:rsidRPr="00000000">
        <w:rPr>
          <w:rFonts w:ascii="Arial" w:cs="Arial" w:eastAsia="Arial" w:hAnsi="Arial"/>
          <w:color w:val="000000"/>
          <w:sz w:val="24"/>
          <w:szCs w:val="24"/>
          <w:rtl w:val="0"/>
        </w:rPr>
        <w:t xml:space="preserve"> are </w:t>
      </w:r>
      <w:commentRangeEnd w:id="37"/>
      <w:r w:rsidDel="00000000" w:rsidR="00000000" w:rsidRPr="00000000">
        <w:commentReference w:id="37"/>
      </w:r>
      <w:r w:rsidDel="00000000" w:rsidR="00000000" w:rsidRPr="00000000">
        <w:rPr>
          <w:rFonts w:ascii="Arial" w:cs="Arial" w:eastAsia="Arial" w:hAnsi="Arial"/>
          <w:color w:val="000000"/>
          <w:sz w:val="24"/>
          <w:szCs w:val="24"/>
          <w:rtl w:val="0"/>
        </w:rPr>
        <w:t xml:space="preserve">not able to print. The results are shown above in the table for flow curve and graph for the viscosity. The power law of exponential was calculated using the Origin Pro 2023 with the power law model along with the following equation fitted to the resulting curve.</w:t>
      </w:r>
    </w:p>
    <w:p w:rsidR="00000000" w:rsidDel="00000000" w:rsidP="00000000" w:rsidRDefault="00000000" w:rsidRPr="00000000" w14:paraId="000001D9">
      <w:pPr>
        <w:spacing w:line="360" w:lineRule="auto"/>
        <w:jc w:val="center"/>
        <w:rPr>
          <w:rFonts w:ascii="Arial" w:cs="Arial" w:eastAsia="Arial" w:hAnsi="Arial"/>
          <w:i w:val="1"/>
          <w:sz w:val="24"/>
          <w:szCs w:val="24"/>
        </w:rPr>
      </w:pPr>
      <w:sdt>
        <w:sdtPr>
          <w:tag w:val="goog_rdk_41"/>
        </w:sdtPr>
        <w:sdtContent>
          <w:commentRangeStart w:id="38"/>
        </w:sdtContent>
      </w:sdt>
      <w:r w:rsidDel="00000000" w:rsidR="00000000" w:rsidRPr="00000000">
        <w:rPr>
          <w:rFonts w:ascii="Arial" w:cs="Arial" w:eastAsia="Arial" w:hAnsi="Arial"/>
          <w:sz w:val="24"/>
          <w:szCs w:val="24"/>
          <w:rtl w:val="0"/>
        </w:rPr>
        <w:t xml:space="preserve">Y = </w:t>
      </w:r>
      <w:r w:rsidDel="00000000" w:rsidR="00000000" w:rsidRPr="00000000">
        <w:rPr>
          <w:rFonts w:ascii="Arial" w:cs="Arial" w:eastAsia="Arial" w:hAnsi="Arial"/>
          <w:i w:val="1"/>
          <w:sz w:val="24"/>
          <w:szCs w:val="24"/>
          <w:rtl w:val="0"/>
        </w:rPr>
        <w:t xml:space="preserve">K*x^n</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DA">
      <w:pPr>
        <w:spacing w:line="360" w:lineRule="auto"/>
        <w:rPr>
          <w:rFonts w:ascii="Arial" w:cs="Arial" w:eastAsia="Arial" w:hAnsi="Arial"/>
          <w:sz w:val="24"/>
          <w:szCs w:val="24"/>
          <w:vertAlign w:val="superscript"/>
        </w:rPr>
      </w:pPr>
      <w:r w:rsidDel="00000000" w:rsidR="00000000" w:rsidRPr="00000000">
        <w:rPr>
          <w:rFonts w:ascii="Arial" w:cs="Arial" w:eastAsia="Arial" w:hAnsi="Arial"/>
          <w:sz w:val="24"/>
          <w:szCs w:val="24"/>
          <w:rtl w:val="0"/>
        </w:rPr>
        <w:t xml:space="preserve">Where Y represents shear stress (Pa), K is the consistency index (Pas</w:t>
      </w:r>
      <w:r w:rsidDel="00000000" w:rsidR="00000000" w:rsidRPr="00000000">
        <w:rPr>
          <w:rFonts w:ascii="Arial" w:cs="Arial" w:eastAsia="Arial" w:hAnsi="Arial"/>
          <w:sz w:val="24"/>
          <w:szCs w:val="24"/>
          <w:vertAlign w:val="superscript"/>
          <w:rtl w:val="0"/>
        </w:rPr>
        <w:t xml:space="preserve">n</w:t>
      </w:r>
      <w:r w:rsidDel="00000000" w:rsidR="00000000" w:rsidRPr="00000000">
        <w:rPr>
          <w:rFonts w:ascii="Arial" w:cs="Arial" w:eastAsia="Arial" w:hAnsi="Arial"/>
          <w:sz w:val="24"/>
          <w:szCs w:val="24"/>
          <w:rtl w:val="0"/>
        </w:rPr>
        <w:t xml:space="preserve">), x indicates shear rate (1/s) and n is the flow index (-). </w:t>
      </w:r>
      <w:r w:rsidDel="00000000" w:rsidR="00000000" w:rsidRPr="00000000">
        <w:rPr>
          <w:rtl w:val="0"/>
        </w:rPr>
      </w:r>
    </w:p>
    <w:p w:rsidR="00000000" w:rsidDel="00000000" w:rsidP="00000000" w:rsidRDefault="00000000" w:rsidRPr="00000000" w14:paraId="000001D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value of power law index (n) indicates the rheology of the fluid where for newtonian fluids n = 1 and </w:t>
      </w:r>
      <w:sdt>
        <w:sdtPr>
          <w:tag w:val="goog_rdk_42"/>
        </w:sdtPr>
        <w:sdtContent>
          <w:commentRangeStart w:id="39"/>
        </w:sdtContent>
      </w:sdt>
      <w:r w:rsidDel="00000000" w:rsidR="00000000" w:rsidRPr="00000000">
        <w:rPr>
          <w:rFonts w:ascii="Arial" w:cs="Arial" w:eastAsia="Arial" w:hAnsi="Arial"/>
          <w:sz w:val="24"/>
          <w:szCs w:val="24"/>
          <w:rtl w:val="0"/>
        </w:rPr>
        <w:t xml:space="preserve">n </w:t>
      </w:r>
      <w:sdt>
        <w:sdtPr>
          <w:tag w:val="goog_rdk_44"/>
        </w:sdtPr>
        <w:sdtContent>
          <w:r w:rsidDel="00000000" w:rsidR="00000000" w:rsidRPr="00000000">
            <w:rPr>
              <w:rFonts w:ascii="Arial Unicode MS" w:cs="Arial Unicode MS" w:eastAsia="Arial Unicode MS" w:hAnsi="Arial Unicode MS"/>
              <w:color w:val="222222"/>
              <w:sz w:val="24"/>
              <w:szCs w:val="24"/>
              <w:rtl w:val="0"/>
            </w:rPr>
            <w:t xml:space="preserve">≠ 1 indicates non-newtonian fluids. The </w:t>
          </w:r>
        </w:sdtContent>
      </w:sdt>
      <w:commentRangeEnd w:id="39"/>
      <w:r w:rsidDel="00000000" w:rsidR="00000000" w:rsidRPr="00000000">
        <w:commentReference w:id="39"/>
      </w:r>
      <w:r w:rsidDel="00000000" w:rsidR="00000000" w:rsidRPr="00000000">
        <w:rPr>
          <w:rFonts w:ascii="Arial" w:cs="Arial" w:eastAsia="Arial" w:hAnsi="Arial"/>
          <w:color w:val="222222"/>
          <w:sz w:val="24"/>
          <w:szCs w:val="24"/>
          <w:rtl w:val="0"/>
        </w:rPr>
        <w:t xml:space="preserve">values of the flow index represent that for newtonian fluids, there is a linear relationship between the shear rate and shear stress whereas for the non-newtonian fluids, a nonlinear relationship is possible. </w:t>
      </w:r>
      <w:sdt>
        <w:sdtPr>
          <w:tag w:val="goog_rdk_43"/>
        </w:sdtPr>
        <w:sdtContent>
          <w:commentRangeStart w:id="40"/>
        </w:sdtContent>
      </w:sdt>
      <w:r w:rsidDel="00000000" w:rsidR="00000000" w:rsidRPr="00000000">
        <w:rPr>
          <w:rFonts w:ascii="Arial" w:cs="Arial" w:eastAsia="Arial" w:hAnsi="Arial"/>
          <w:color w:val="222222"/>
          <w:sz w:val="24"/>
          <w:szCs w:val="24"/>
          <w:rtl w:val="0"/>
        </w:rPr>
        <w:t xml:space="preserve">It can be summed up that applied shear rate changes the viscosity of a newtonian fluids remains constant </w:t>
      </w:r>
      <w:commentRangeEnd w:id="40"/>
      <w:r w:rsidDel="00000000" w:rsidR="00000000" w:rsidRPr="00000000">
        <w:commentReference w:id="40"/>
      </w:r>
      <w:r w:rsidDel="00000000" w:rsidR="00000000" w:rsidRPr="00000000">
        <w:rPr>
          <w:rFonts w:ascii="Arial" w:cs="Arial" w:eastAsia="Arial" w:hAnsi="Arial"/>
          <w:color w:val="222222"/>
          <w:sz w:val="24"/>
          <w:szCs w:val="24"/>
          <w:rtl w:val="0"/>
        </w:rPr>
        <w:t xml:space="preserve">throughout the changes whereas for non-newtonian fluids, viscosities vary with the shear rate.</w:t>
      </w:r>
      <w:r w:rsidDel="00000000" w:rsidR="00000000" w:rsidRPr="00000000">
        <w:rPr>
          <w:rtl w:val="0"/>
        </w:rPr>
      </w:r>
    </w:p>
    <w:p w:rsidR="00000000" w:rsidDel="00000000" w:rsidP="00000000" w:rsidRDefault="00000000" w:rsidRPr="00000000" w14:paraId="000001DC">
      <w:pPr>
        <w:spacing w:line="360" w:lineRule="auto"/>
        <w:jc w:val="both"/>
        <w:rPr>
          <w:rFonts w:ascii="Arial" w:cs="Arial" w:eastAsia="Arial" w:hAnsi="Arial"/>
          <w:color w:val="000000"/>
          <w:sz w:val="24"/>
          <w:szCs w:val="24"/>
        </w:rPr>
      </w:pPr>
      <w:sdt>
        <w:sdtPr>
          <w:tag w:val="goog_rdk_45"/>
        </w:sdtPr>
        <w:sdtContent>
          <w:commentRangeStart w:id="41"/>
        </w:sdtContent>
      </w:sdt>
      <w:r w:rsidDel="00000000" w:rsidR="00000000" w:rsidRPr="00000000">
        <w:rPr>
          <w:rFonts w:ascii="Arial" w:cs="Arial" w:eastAsia="Arial" w:hAnsi="Arial"/>
          <w:color w:val="000000"/>
          <w:sz w:val="24"/>
          <w:szCs w:val="24"/>
          <w:rtl w:val="0"/>
        </w:rPr>
        <w:t xml:space="preserve">All the samples are behaving shear-thinning meaning </w:t>
      </w:r>
      <w:commentRangeEnd w:id="41"/>
      <w:r w:rsidDel="00000000" w:rsidR="00000000" w:rsidRPr="00000000">
        <w:commentReference w:id="41"/>
      </w:r>
      <w:r w:rsidDel="00000000" w:rsidR="00000000" w:rsidRPr="00000000">
        <w:rPr>
          <w:rFonts w:ascii="Arial" w:cs="Arial" w:eastAsia="Arial" w:hAnsi="Arial"/>
          <w:color w:val="000000"/>
          <w:sz w:val="24"/>
          <w:szCs w:val="24"/>
          <w:rtl w:val="0"/>
        </w:rPr>
        <w:t xml:space="preserve">protein-based inks viscosity </w:t>
      </w:r>
      <w:sdt>
        <w:sdtPr>
          <w:tag w:val="goog_rdk_46"/>
        </w:sdtPr>
        <w:sdtContent>
          <w:commentRangeStart w:id="42"/>
        </w:sdtContent>
      </w:sdt>
      <w:r w:rsidDel="00000000" w:rsidR="00000000" w:rsidRPr="00000000">
        <w:rPr>
          <w:rFonts w:ascii="Arial" w:cs="Arial" w:eastAsia="Arial" w:hAnsi="Arial"/>
          <w:color w:val="000000"/>
          <w:sz w:val="24"/>
          <w:szCs w:val="24"/>
          <w:rtl w:val="0"/>
        </w:rPr>
        <w:t xml:space="preserve">becoming lower at higher shear </w:t>
      </w:r>
      <w:sdt>
        <w:sdtPr>
          <w:tag w:val="goog_rdk_47"/>
        </w:sdtPr>
        <w:sdtContent>
          <w:commentRangeStart w:id="43"/>
        </w:sdtContent>
      </w:sdt>
      <w:r w:rsidDel="00000000" w:rsidR="00000000" w:rsidRPr="00000000">
        <w:rPr>
          <w:rFonts w:ascii="Arial" w:cs="Arial" w:eastAsia="Arial" w:hAnsi="Arial"/>
          <w:color w:val="000000"/>
          <w:sz w:val="24"/>
          <w:szCs w:val="24"/>
          <w:rtl w:val="0"/>
        </w:rPr>
        <w:t xml:space="preserve">rates (1/s) </w:t>
      </w:r>
      <w:commentRangeEnd w:id="43"/>
      <w:r w:rsidDel="00000000" w:rsidR="00000000" w:rsidRPr="00000000">
        <w:commentReference w:id="43"/>
      </w:r>
      <w:r w:rsidDel="00000000" w:rsidR="00000000" w:rsidRPr="00000000">
        <w:rPr>
          <w:rFonts w:ascii="Arial" w:cs="Arial" w:eastAsia="Arial" w:hAnsi="Arial"/>
          <w:color w:val="000000"/>
          <w:sz w:val="24"/>
          <w:szCs w:val="24"/>
          <w:rtl w:val="0"/>
        </w:rPr>
        <w:t xml:space="preserve">except PPI psyllium husk 75%, 85% PPI wheat 75%, SPI oats 80%, SPI polydextrose 77.5% which showed shear thickening behavior</w:t>
      </w:r>
      <w:commentRangeEnd w:id="42"/>
      <w:r w:rsidDel="00000000" w:rsidR="00000000" w:rsidRPr="00000000">
        <w:commentReference w:id="42"/>
      </w:r>
      <w:r w:rsidDel="00000000" w:rsidR="00000000" w:rsidRPr="00000000">
        <w:rPr>
          <w:rFonts w:ascii="Arial" w:cs="Arial" w:eastAsia="Arial" w:hAnsi="Arial"/>
          <w:color w:val="000000"/>
          <w:sz w:val="24"/>
          <w:szCs w:val="24"/>
          <w:rtl w:val="0"/>
        </w:rPr>
        <w:t xml:space="preserve">. This kind of behavior is mainly seen in ketchup, molten chocolate, coating and in many foods' samples </w:t>
      </w:r>
      <w:hyperlink r:id="rId152">
        <w:r w:rsidDel="00000000" w:rsidR="00000000" w:rsidRPr="00000000">
          <w:rPr>
            <w:rFonts w:ascii="Arial" w:cs="Arial" w:eastAsia="Arial" w:hAnsi="Arial"/>
            <w:color w:val="000000"/>
            <w:sz w:val="24"/>
            <w:szCs w:val="24"/>
            <w:u w:val="single"/>
            <w:rtl w:val="0"/>
          </w:rPr>
          <w:t xml:space="preserve">(</w:t>
        </w:r>
      </w:hyperlink>
      <w:hyperlink r:id="rId153">
        <w:r w:rsidDel="00000000" w:rsidR="00000000" w:rsidRPr="00000000">
          <w:rPr>
            <w:rFonts w:ascii="Arial" w:cs="Arial" w:eastAsia="Arial" w:hAnsi="Arial"/>
            <w:i w:val="1"/>
            <w:color w:val="000000"/>
            <w:sz w:val="24"/>
            <w:szCs w:val="24"/>
            <w:u w:val="single"/>
            <w:rtl w:val="0"/>
          </w:rPr>
          <w:t xml:space="preserve">Flow Curve and Yield Point Determination with Rotational Viscometry | Anton Paar Wiki</w:t>
        </w:r>
      </w:hyperlink>
      <w:hyperlink r:id="rId154">
        <w:r w:rsidDel="00000000" w:rsidR="00000000" w:rsidRPr="00000000">
          <w:rPr>
            <w:rFonts w:ascii="Arial" w:cs="Arial" w:eastAsia="Arial" w:hAnsi="Arial"/>
            <w:color w:val="000000"/>
            <w:sz w:val="24"/>
            <w:szCs w:val="24"/>
            <w:u w:val="single"/>
            <w:rtl w:val="0"/>
          </w:rPr>
          <w:t xml:space="preserve">, n.d.).</w:t>
        </w:r>
      </w:hyperlink>
      <w:r w:rsidDel="00000000" w:rsidR="00000000" w:rsidRPr="00000000">
        <w:rPr>
          <w:rFonts w:ascii="Arial" w:cs="Arial" w:eastAsia="Arial" w:hAnsi="Arial"/>
          <w:sz w:val="24"/>
          <w:szCs w:val="24"/>
          <w:rtl w:val="0"/>
        </w:rPr>
        <w:t xml:space="preserve">All the results for power law were negative, meaning it showed a downward trend representing that inverse power-law relationship.  Moreover, it indicated that increasing the shear rate is decreasing the viscosity continuousl</w:t>
      </w:r>
      <w:r w:rsidDel="00000000" w:rsidR="00000000" w:rsidRPr="00000000">
        <w:rPr>
          <w:rFonts w:ascii="Arial" w:cs="Arial" w:eastAsia="Arial" w:hAnsi="Arial"/>
          <w:color w:val="222222"/>
          <w:sz w:val="24"/>
          <w:szCs w:val="24"/>
          <w:rtl w:val="0"/>
        </w:rPr>
        <w:t xml:space="preserve">y. </w:t>
      </w:r>
      <w:r w:rsidDel="00000000" w:rsidR="00000000" w:rsidRPr="00000000">
        <w:rPr>
          <w:rtl w:val="0"/>
        </w:rPr>
      </w:r>
    </w:p>
    <w:p w:rsidR="00000000" w:rsidDel="00000000" w:rsidP="00000000" w:rsidRDefault="00000000" w:rsidRPr="00000000" w14:paraId="000001DD">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PPI polydextrose-based inks showed values of 0.88, 0.80 and 0.50 for 80%, 82.5% and 85% respectively. Whereas SPI based inks for polydextrose also showed a similar value from 1.41, 0.78 and 0.66 for 77.5%, 82.5% and 85% respectively. The reason for showing the value greater than 1 for SPI polydextrose could be because of non-homogeneous sample or data error. Although for PPI psyllium husk 75% and 85% showed the value of 1.09 and 1.19 which means there was very slight difference while increasing the hydration and the material is behaving shear-thickening. While SPI psyllium husk 77.5% and 80% showed values smaller than 1 indicating that the food ink was behaving as shear-thickening. </w:t>
      </w:r>
    </w:p>
    <w:p w:rsidR="00000000" w:rsidDel="00000000" w:rsidP="00000000" w:rsidRDefault="00000000" w:rsidRPr="00000000" w14:paraId="000001DE">
      <w:pPr>
        <w:spacing w:line="360" w:lineRule="auto"/>
        <w:jc w:val="both"/>
        <w:rPr>
          <w:rFonts w:ascii="Arial" w:cs="Arial" w:eastAsia="Arial" w:hAnsi="Arial"/>
          <w:color w:val="000000"/>
          <w:sz w:val="24"/>
          <w:szCs w:val="24"/>
        </w:rPr>
      </w:pPr>
      <w:sdt>
        <w:sdtPr>
          <w:tag w:val="goog_rdk_48"/>
        </w:sdtPr>
        <w:sdtContent>
          <w:commentRangeStart w:id="44"/>
        </w:sdtContent>
      </w:sdt>
      <w:r w:rsidDel="00000000" w:rsidR="00000000" w:rsidRPr="00000000">
        <w:rPr>
          <w:rFonts w:ascii="Arial" w:cs="Arial" w:eastAsia="Arial" w:hAnsi="Arial"/>
          <w:color w:val="000000"/>
          <w:sz w:val="24"/>
          <w:szCs w:val="24"/>
          <w:rtl w:val="0"/>
        </w:rPr>
        <w:t xml:space="preserve">Whereas PPI oats have values of 0.72, 0.65 &amp; 0.22 for 80%, 82.5% and 85% respectively. Definitely increasing the water hydration has caused slight changes in </w:t>
      </w:r>
      <w:sdt>
        <w:sdtPr>
          <w:tag w:val="goog_rdk_49"/>
        </w:sdtPr>
        <w:sdtContent>
          <w:commentRangeStart w:id="45"/>
        </w:sdtContent>
      </w:sdt>
      <w:r w:rsidDel="00000000" w:rsidR="00000000" w:rsidRPr="00000000">
        <w:rPr>
          <w:rFonts w:ascii="Arial" w:cs="Arial" w:eastAsia="Arial" w:hAnsi="Arial"/>
          <w:color w:val="000000"/>
          <w:sz w:val="24"/>
          <w:szCs w:val="24"/>
          <w:rtl w:val="0"/>
        </w:rPr>
        <w:t xml:space="preserve">the value of power law model. </w:t>
      </w:r>
      <w:commentRangeEnd w:id="45"/>
      <w:r w:rsidDel="00000000" w:rsidR="00000000" w:rsidRPr="00000000">
        <w:commentReference w:id="45"/>
      </w:r>
      <w:r w:rsidDel="00000000" w:rsidR="00000000" w:rsidRPr="00000000">
        <w:rPr>
          <w:rFonts w:ascii="Arial" w:cs="Arial" w:eastAsia="Arial" w:hAnsi="Arial"/>
          <w:color w:val="000000"/>
          <w:sz w:val="24"/>
          <w:szCs w:val="24"/>
          <w:rtl w:val="0"/>
        </w:rPr>
        <w:t xml:space="preserve">On the other hand, for SPI oats except 80% all the inks showed shear thinning behavior with the value of 0.73, 0.65 &amp; 0.69 for 77.5%, 82.5% &amp; 85% whereas 1.21 for 80%. For PPI wheat-based inks have value from 1.13, 0.88, 0.82 &amp; 0.66 for 75%, 80%, 82.5% &amp; 85% which clearly shows that increasing the hydration is causing a slight difference change in the value. SPI wheat 77.5%, 82.5% &amp; 85% have value around 0.61, 0.63 &amp; 0.69. </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DF">
      <w:pPr>
        <w:spacing w:line="360" w:lineRule="auto"/>
        <w:jc w:val="both"/>
        <w:rPr>
          <w:rFonts w:ascii="Arial" w:cs="Arial" w:eastAsia="Arial" w:hAnsi="Arial"/>
          <w:color w:val="000000"/>
          <w:sz w:val="24"/>
          <w:szCs w:val="24"/>
        </w:rPr>
      </w:pPr>
      <w:sdt>
        <w:sdtPr>
          <w:tag w:val="goog_rdk_50"/>
        </w:sdtPr>
        <w:sdtContent>
          <w:commentRangeStart w:id="46"/>
        </w:sdtContent>
      </w:sdt>
      <w:r w:rsidDel="00000000" w:rsidR="00000000" w:rsidRPr="00000000">
        <w:rPr>
          <w:rFonts w:ascii="Arial" w:cs="Arial" w:eastAsia="Arial" w:hAnsi="Arial"/>
          <w:color w:val="000000"/>
          <w:sz w:val="24"/>
          <w:szCs w:val="24"/>
          <w:rtl w:val="0"/>
        </w:rPr>
        <w:t xml:space="preserve">Overall, for PPI with the fibers such as oats, wheat and polydextrose it was clearly observed that increasing the water content is decreasing the </w:t>
      </w:r>
      <w:sdt>
        <w:sdtPr>
          <w:tag w:val="goog_rdk_51"/>
        </w:sdtPr>
        <w:sdtContent>
          <w:commentRangeStart w:id="47"/>
        </w:sdtContent>
      </w:sdt>
      <w:r w:rsidDel="00000000" w:rsidR="00000000" w:rsidRPr="00000000">
        <w:rPr>
          <w:rFonts w:ascii="Arial" w:cs="Arial" w:eastAsia="Arial" w:hAnsi="Arial"/>
          <w:color w:val="000000"/>
          <w:sz w:val="24"/>
          <w:szCs w:val="24"/>
          <w:rtl w:val="0"/>
        </w:rPr>
        <w:t xml:space="preserve">power vale </w:t>
      </w:r>
      <w:commentRangeEnd w:id="47"/>
      <w:r w:rsidDel="00000000" w:rsidR="00000000" w:rsidRPr="00000000">
        <w:commentReference w:id="47"/>
      </w:r>
      <w:r w:rsidDel="00000000" w:rsidR="00000000" w:rsidRPr="00000000">
        <w:rPr>
          <w:rFonts w:ascii="Arial" w:cs="Arial" w:eastAsia="Arial" w:hAnsi="Arial"/>
          <w:color w:val="000000"/>
          <w:sz w:val="24"/>
          <w:szCs w:val="24"/>
          <w:rtl w:val="0"/>
        </w:rPr>
        <w:t xml:space="preserve">slightly except psyllium husk was opposite whereas for SPI wheat, polydextrose, psyllium same pattern was observed as PPI but not for wheat. The reason for this could be due to non-homogenous of the food inks</w:t>
      </w:r>
      <w:commentRangeEnd w:id="46"/>
      <w:r w:rsidDel="00000000" w:rsidR="00000000" w:rsidRPr="00000000">
        <w:commentReference w:id="46"/>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E0">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1">
      <w:pPr>
        <w:spacing w:line="360" w:lineRule="auto"/>
        <w:jc w:val="both"/>
        <w:rPr>
          <w:rFonts w:ascii="Arial" w:cs="Arial" w:eastAsia="Arial" w:hAnsi="Arial"/>
          <w:b w:val="1"/>
          <w:sz w:val="24"/>
          <w:szCs w:val="24"/>
        </w:rPr>
      </w:pPr>
      <w:r w:rsidDel="00000000" w:rsidR="00000000" w:rsidRPr="00000000">
        <w:rPr>
          <w:rtl w:val="0"/>
        </w:rPr>
      </w:r>
    </w:p>
    <w:tbl>
      <w:tblPr>
        <w:tblStyle w:val="Table9"/>
        <w:tblW w:w="9019.0" w:type="dxa"/>
        <w:jc w:val="left"/>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5700"/>
        <w:gridCol w:w="3319"/>
        <w:tblGridChange w:id="0">
          <w:tblGrid>
            <w:gridCol w:w="5700"/>
            <w:gridCol w:w="3319"/>
          </w:tblGrid>
        </w:tblGridChange>
      </w:tblGrid>
      <w:tr>
        <w:trPr>
          <w:cantSplit w:val="0"/>
          <w:trHeight w:val="454" w:hRule="atLeast"/>
          <w:tblHeader w:val="0"/>
        </w:trPr>
        <w:tc>
          <w:tcPr/>
          <w:p w:rsidR="00000000" w:rsidDel="00000000" w:rsidP="00000000" w:rsidRDefault="00000000" w:rsidRPr="00000000" w14:paraId="000001E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Sample</w:t>
            </w:r>
          </w:p>
        </w:tc>
        <w:tc>
          <w:tcPr/>
          <w:p w:rsidR="00000000" w:rsidDel="00000000" w:rsidP="00000000" w:rsidRDefault="00000000" w:rsidRPr="00000000" w14:paraId="000001E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Flow index (-)</w:t>
            </w:r>
          </w:p>
        </w:tc>
      </w:tr>
      <w:tr>
        <w:trPr>
          <w:cantSplit w:val="0"/>
          <w:trHeight w:val="441" w:hRule="atLeast"/>
          <w:tblHeader w:val="0"/>
        </w:trPr>
        <w:tc>
          <w:tcPr/>
          <w:p w:rsidR="00000000" w:rsidDel="00000000" w:rsidP="00000000" w:rsidRDefault="00000000" w:rsidRPr="00000000" w14:paraId="000001E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poly 80%</w:t>
            </w:r>
          </w:p>
        </w:tc>
        <w:tc>
          <w:tcPr/>
          <w:p w:rsidR="00000000" w:rsidDel="00000000" w:rsidP="00000000" w:rsidRDefault="00000000" w:rsidRPr="00000000" w14:paraId="000001E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0.883 ± 0.002</w:t>
            </w:r>
          </w:p>
        </w:tc>
      </w:tr>
      <w:tr>
        <w:trPr>
          <w:cantSplit w:val="0"/>
          <w:trHeight w:val="454" w:hRule="atLeast"/>
          <w:tblHeader w:val="0"/>
        </w:trPr>
        <w:tc>
          <w:tcPr/>
          <w:p w:rsidR="00000000" w:rsidDel="00000000" w:rsidP="00000000" w:rsidRDefault="00000000" w:rsidRPr="00000000" w14:paraId="000001E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poly 82.5%</w:t>
            </w:r>
          </w:p>
        </w:tc>
        <w:tc>
          <w:tcPr/>
          <w:p w:rsidR="00000000" w:rsidDel="00000000" w:rsidP="00000000" w:rsidRDefault="00000000" w:rsidRPr="00000000" w14:paraId="000001E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0.808 ± 0.003</w:t>
            </w:r>
          </w:p>
        </w:tc>
      </w:tr>
      <w:tr>
        <w:trPr>
          <w:cantSplit w:val="0"/>
          <w:trHeight w:val="441" w:hRule="atLeast"/>
          <w:tblHeader w:val="0"/>
        </w:trPr>
        <w:tc>
          <w:tcPr/>
          <w:p w:rsidR="00000000" w:rsidDel="00000000" w:rsidP="00000000" w:rsidRDefault="00000000" w:rsidRPr="00000000" w14:paraId="000001E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poly 85%</w:t>
            </w:r>
          </w:p>
        </w:tc>
        <w:tc>
          <w:tcPr/>
          <w:p w:rsidR="00000000" w:rsidDel="00000000" w:rsidP="00000000" w:rsidRDefault="00000000" w:rsidRPr="00000000" w14:paraId="000001E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0.578 ± 0.001</w:t>
            </w:r>
          </w:p>
        </w:tc>
      </w:tr>
      <w:tr>
        <w:trPr>
          <w:cantSplit w:val="0"/>
          <w:trHeight w:val="454" w:hRule="atLeast"/>
          <w:tblHeader w:val="0"/>
        </w:trPr>
        <w:tc>
          <w:tcPr/>
          <w:p w:rsidR="00000000" w:rsidDel="00000000" w:rsidP="00000000" w:rsidRDefault="00000000" w:rsidRPr="00000000" w14:paraId="000001E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psh 75%</w:t>
            </w:r>
          </w:p>
        </w:tc>
        <w:tc>
          <w:tcPr/>
          <w:p w:rsidR="00000000" w:rsidDel="00000000" w:rsidP="00000000" w:rsidRDefault="00000000" w:rsidRPr="00000000" w14:paraId="000001E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1.093 ± 0.032</w:t>
            </w:r>
          </w:p>
        </w:tc>
      </w:tr>
      <w:tr>
        <w:trPr>
          <w:cantSplit w:val="0"/>
          <w:trHeight w:val="441" w:hRule="atLeast"/>
          <w:tblHeader w:val="0"/>
        </w:trPr>
        <w:tc>
          <w:tcPr/>
          <w:p w:rsidR="00000000" w:rsidDel="00000000" w:rsidP="00000000" w:rsidRDefault="00000000" w:rsidRPr="00000000" w14:paraId="000001E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psh 85%</w:t>
            </w:r>
          </w:p>
        </w:tc>
        <w:tc>
          <w:tcPr/>
          <w:p w:rsidR="00000000" w:rsidDel="00000000" w:rsidP="00000000" w:rsidRDefault="00000000" w:rsidRPr="00000000" w14:paraId="000001E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1.194 ± 0.017</w:t>
            </w:r>
          </w:p>
        </w:tc>
      </w:tr>
      <w:tr>
        <w:trPr>
          <w:cantSplit w:val="0"/>
          <w:trHeight w:val="454" w:hRule="atLeast"/>
          <w:tblHeader w:val="0"/>
        </w:trPr>
        <w:tc>
          <w:tcPr/>
          <w:p w:rsidR="00000000" w:rsidDel="00000000" w:rsidP="00000000" w:rsidRDefault="00000000" w:rsidRPr="00000000" w14:paraId="000001E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oats 80%</w:t>
            </w:r>
          </w:p>
        </w:tc>
        <w:tc>
          <w:tcPr/>
          <w:p w:rsidR="00000000" w:rsidDel="00000000" w:rsidP="00000000" w:rsidRDefault="00000000" w:rsidRPr="00000000" w14:paraId="000001E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0.724 ± 0.004</w:t>
            </w:r>
          </w:p>
        </w:tc>
      </w:tr>
      <w:tr>
        <w:trPr>
          <w:cantSplit w:val="0"/>
          <w:trHeight w:val="441" w:hRule="atLeast"/>
          <w:tblHeader w:val="0"/>
        </w:trPr>
        <w:tc>
          <w:tcPr/>
          <w:p w:rsidR="00000000" w:rsidDel="00000000" w:rsidP="00000000" w:rsidRDefault="00000000" w:rsidRPr="00000000" w14:paraId="000001F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oats 82.5% </w:t>
            </w:r>
          </w:p>
        </w:tc>
        <w:tc>
          <w:tcPr/>
          <w:p w:rsidR="00000000" w:rsidDel="00000000" w:rsidP="00000000" w:rsidRDefault="00000000" w:rsidRPr="00000000" w14:paraId="000001F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0.650 ± 0.002</w:t>
            </w:r>
          </w:p>
        </w:tc>
      </w:tr>
      <w:tr>
        <w:trPr>
          <w:cantSplit w:val="0"/>
          <w:trHeight w:val="454" w:hRule="atLeast"/>
          <w:tblHeader w:val="0"/>
        </w:trPr>
        <w:tc>
          <w:tcPr/>
          <w:p w:rsidR="00000000" w:rsidDel="00000000" w:rsidP="00000000" w:rsidRDefault="00000000" w:rsidRPr="00000000" w14:paraId="000001F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oats 85%</w:t>
            </w:r>
          </w:p>
        </w:tc>
        <w:tc>
          <w:tcPr/>
          <w:p w:rsidR="00000000" w:rsidDel="00000000" w:rsidP="00000000" w:rsidRDefault="00000000" w:rsidRPr="00000000" w14:paraId="000001F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0.227 ± 0.010</w:t>
            </w:r>
          </w:p>
        </w:tc>
      </w:tr>
      <w:tr>
        <w:trPr>
          <w:cantSplit w:val="0"/>
          <w:trHeight w:val="454" w:hRule="atLeast"/>
          <w:tblHeader w:val="0"/>
        </w:trPr>
        <w:tc>
          <w:tcPr/>
          <w:p w:rsidR="00000000" w:rsidDel="00000000" w:rsidP="00000000" w:rsidRDefault="00000000" w:rsidRPr="00000000" w14:paraId="000001F4">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PPI wheat 75%</w:t>
            </w:r>
            <w:r w:rsidDel="00000000" w:rsidR="00000000" w:rsidRPr="00000000">
              <w:rPr>
                <w:rtl w:val="0"/>
              </w:rPr>
            </w:r>
          </w:p>
        </w:tc>
        <w:tc>
          <w:tcPr/>
          <w:p w:rsidR="00000000" w:rsidDel="00000000" w:rsidP="00000000" w:rsidRDefault="00000000" w:rsidRPr="00000000" w14:paraId="000001F5">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1.132 ± 0.003</w:t>
            </w:r>
            <w:r w:rsidDel="00000000" w:rsidR="00000000" w:rsidRPr="00000000">
              <w:rPr>
                <w:rtl w:val="0"/>
              </w:rPr>
            </w:r>
          </w:p>
        </w:tc>
      </w:tr>
      <w:tr>
        <w:trPr>
          <w:cantSplit w:val="0"/>
          <w:trHeight w:val="441" w:hRule="atLeast"/>
          <w:tblHeader w:val="0"/>
        </w:trPr>
        <w:tc>
          <w:tcPr/>
          <w:p w:rsidR="00000000" w:rsidDel="00000000" w:rsidP="00000000" w:rsidRDefault="00000000" w:rsidRPr="00000000" w14:paraId="000001F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wheat 80%</w:t>
            </w:r>
          </w:p>
        </w:tc>
        <w:tc>
          <w:tcPr/>
          <w:p w:rsidR="00000000" w:rsidDel="00000000" w:rsidP="00000000" w:rsidRDefault="00000000" w:rsidRPr="00000000" w14:paraId="000001F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0.884 ± 0.002</w:t>
            </w:r>
          </w:p>
        </w:tc>
      </w:tr>
      <w:tr>
        <w:trPr>
          <w:cantSplit w:val="0"/>
          <w:trHeight w:val="454" w:hRule="atLeast"/>
          <w:tblHeader w:val="0"/>
        </w:trPr>
        <w:tc>
          <w:tcPr/>
          <w:p w:rsidR="00000000" w:rsidDel="00000000" w:rsidP="00000000" w:rsidRDefault="00000000" w:rsidRPr="00000000" w14:paraId="000001F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wheat 82.5%</w:t>
            </w:r>
          </w:p>
        </w:tc>
        <w:tc>
          <w:tcPr/>
          <w:p w:rsidR="00000000" w:rsidDel="00000000" w:rsidP="00000000" w:rsidRDefault="00000000" w:rsidRPr="00000000" w14:paraId="000001F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0.822 ± 0.002</w:t>
            </w:r>
          </w:p>
        </w:tc>
      </w:tr>
      <w:tr>
        <w:trPr>
          <w:cantSplit w:val="0"/>
          <w:trHeight w:val="454" w:hRule="atLeast"/>
          <w:tblHeader w:val="0"/>
        </w:trPr>
        <w:tc>
          <w:tcPr/>
          <w:p w:rsidR="00000000" w:rsidDel="00000000" w:rsidP="00000000" w:rsidRDefault="00000000" w:rsidRPr="00000000" w14:paraId="000001FA">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PPI wheat 85%</w:t>
            </w:r>
            <w:r w:rsidDel="00000000" w:rsidR="00000000" w:rsidRPr="00000000">
              <w:rPr>
                <w:rtl w:val="0"/>
              </w:rPr>
            </w:r>
          </w:p>
        </w:tc>
        <w:tc>
          <w:tcPr/>
          <w:p w:rsidR="00000000" w:rsidDel="00000000" w:rsidP="00000000" w:rsidRDefault="00000000" w:rsidRPr="00000000" w14:paraId="000001FB">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0.667 ± 0.002</w:t>
            </w: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1FC">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SPI oats 77.5%</w:t>
            </w:r>
            <w:r w:rsidDel="00000000" w:rsidR="00000000" w:rsidRPr="00000000">
              <w:rPr>
                <w:rtl w:val="0"/>
              </w:rPr>
            </w:r>
          </w:p>
        </w:tc>
        <w:tc>
          <w:tcPr/>
          <w:p w:rsidR="00000000" w:rsidDel="00000000" w:rsidP="00000000" w:rsidRDefault="00000000" w:rsidRPr="00000000" w14:paraId="000001FD">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0.736 ± 0.015</w:t>
            </w:r>
            <w:r w:rsidDel="00000000" w:rsidR="00000000" w:rsidRPr="00000000">
              <w:rPr>
                <w:rtl w:val="0"/>
              </w:rPr>
            </w:r>
          </w:p>
        </w:tc>
      </w:tr>
      <w:tr>
        <w:trPr>
          <w:cantSplit w:val="0"/>
          <w:trHeight w:val="441" w:hRule="atLeast"/>
          <w:tblHeader w:val="0"/>
        </w:trPr>
        <w:tc>
          <w:tcPr/>
          <w:p w:rsidR="00000000" w:rsidDel="00000000" w:rsidP="00000000" w:rsidRDefault="00000000" w:rsidRPr="00000000" w14:paraId="000001F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oats 80%</w:t>
            </w:r>
          </w:p>
        </w:tc>
        <w:tc>
          <w:tcPr/>
          <w:p w:rsidR="00000000" w:rsidDel="00000000" w:rsidP="00000000" w:rsidRDefault="00000000" w:rsidRPr="00000000" w14:paraId="000001F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1.210± 0.025</w:t>
            </w:r>
          </w:p>
        </w:tc>
      </w:tr>
      <w:tr>
        <w:trPr>
          <w:cantSplit w:val="0"/>
          <w:trHeight w:val="454" w:hRule="atLeast"/>
          <w:tblHeader w:val="0"/>
        </w:trPr>
        <w:tc>
          <w:tcPr/>
          <w:p w:rsidR="00000000" w:rsidDel="00000000" w:rsidP="00000000" w:rsidRDefault="00000000" w:rsidRPr="00000000" w14:paraId="0000020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oats 82.5%</w:t>
            </w:r>
          </w:p>
        </w:tc>
        <w:tc>
          <w:tcPr/>
          <w:p w:rsidR="00000000" w:rsidDel="00000000" w:rsidP="00000000" w:rsidRDefault="00000000" w:rsidRPr="00000000" w14:paraId="0000020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0.655 ± 0.010</w:t>
            </w:r>
          </w:p>
        </w:tc>
      </w:tr>
      <w:tr>
        <w:trPr>
          <w:cantSplit w:val="0"/>
          <w:trHeight w:val="441" w:hRule="atLeast"/>
          <w:tblHeader w:val="0"/>
        </w:trPr>
        <w:tc>
          <w:tcPr/>
          <w:p w:rsidR="00000000" w:rsidDel="00000000" w:rsidP="00000000" w:rsidRDefault="00000000" w:rsidRPr="00000000" w14:paraId="0000020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oats 85%</w:t>
            </w:r>
          </w:p>
        </w:tc>
        <w:tc>
          <w:tcPr/>
          <w:p w:rsidR="00000000" w:rsidDel="00000000" w:rsidP="00000000" w:rsidRDefault="00000000" w:rsidRPr="00000000" w14:paraId="0000020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0.697 ± 0.008</w:t>
            </w:r>
          </w:p>
        </w:tc>
      </w:tr>
      <w:tr>
        <w:trPr>
          <w:cantSplit w:val="0"/>
          <w:trHeight w:val="454" w:hRule="atLeast"/>
          <w:tblHeader w:val="0"/>
        </w:trPr>
        <w:tc>
          <w:tcPr/>
          <w:p w:rsidR="00000000" w:rsidDel="00000000" w:rsidP="00000000" w:rsidRDefault="00000000" w:rsidRPr="00000000" w14:paraId="0000020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wheat 77.5%</w:t>
            </w:r>
          </w:p>
        </w:tc>
        <w:tc>
          <w:tcPr/>
          <w:p w:rsidR="00000000" w:rsidDel="00000000" w:rsidP="00000000" w:rsidRDefault="00000000" w:rsidRPr="00000000" w14:paraId="0000020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0.610 ± 0.014</w:t>
            </w:r>
          </w:p>
        </w:tc>
      </w:tr>
      <w:tr>
        <w:trPr>
          <w:cantSplit w:val="0"/>
          <w:trHeight w:val="454" w:hRule="atLeast"/>
          <w:tblHeader w:val="0"/>
        </w:trPr>
        <w:tc>
          <w:tcPr/>
          <w:p w:rsidR="00000000" w:rsidDel="00000000" w:rsidP="00000000" w:rsidRDefault="00000000" w:rsidRPr="00000000" w14:paraId="0000020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wheat 82.5%</w:t>
            </w:r>
          </w:p>
        </w:tc>
        <w:tc>
          <w:tcPr/>
          <w:p w:rsidR="00000000" w:rsidDel="00000000" w:rsidP="00000000" w:rsidRDefault="00000000" w:rsidRPr="00000000" w14:paraId="0000020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0.639± 0.010</w:t>
            </w:r>
          </w:p>
        </w:tc>
      </w:tr>
      <w:tr>
        <w:trPr>
          <w:cantSplit w:val="0"/>
          <w:trHeight w:val="441" w:hRule="atLeast"/>
          <w:tblHeader w:val="0"/>
        </w:trPr>
        <w:tc>
          <w:tcPr/>
          <w:p w:rsidR="00000000" w:rsidDel="00000000" w:rsidP="00000000" w:rsidRDefault="00000000" w:rsidRPr="00000000" w14:paraId="0000020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wheat 85%</w:t>
            </w:r>
          </w:p>
        </w:tc>
        <w:tc>
          <w:tcPr/>
          <w:p w:rsidR="00000000" w:rsidDel="00000000" w:rsidP="00000000" w:rsidRDefault="00000000" w:rsidRPr="00000000" w14:paraId="0000020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0.697 ± 0.005</w:t>
            </w:r>
          </w:p>
        </w:tc>
      </w:tr>
      <w:tr>
        <w:trPr>
          <w:cantSplit w:val="0"/>
          <w:trHeight w:val="454" w:hRule="atLeast"/>
          <w:tblHeader w:val="0"/>
        </w:trPr>
        <w:tc>
          <w:tcPr/>
          <w:p w:rsidR="00000000" w:rsidDel="00000000" w:rsidP="00000000" w:rsidRDefault="00000000" w:rsidRPr="00000000" w14:paraId="0000020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poly 77.5%</w:t>
            </w:r>
          </w:p>
        </w:tc>
        <w:tc>
          <w:tcPr/>
          <w:p w:rsidR="00000000" w:rsidDel="00000000" w:rsidP="00000000" w:rsidRDefault="00000000" w:rsidRPr="00000000" w14:paraId="0000020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1.417 ± 0.020</w:t>
            </w:r>
          </w:p>
        </w:tc>
      </w:tr>
      <w:tr>
        <w:trPr>
          <w:cantSplit w:val="0"/>
          <w:trHeight w:val="454" w:hRule="atLeast"/>
          <w:tblHeader w:val="0"/>
        </w:trPr>
        <w:tc>
          <w:tcPr/>
          <w:p w:rsidR="00000000" w:rsidDel="00000000" w:rsidP="00000000" w:rsidRDefault="00000000" w:rsidRPr="00000000" w14:paraId="0000020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poly 82.5%</w:t>
            </w:r>
          </w:p>
        </w:tc>
        <w:tc>
          <w:tcPr/>
          <w:p w:rsidR="00000000" w:rsidDel="00000000" w:rsidP="00000000" w:rsidRDefault="00000000" w:rsidRPr="00000000" w14:paraId="0000020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0.786 ± 0.036</w:t>
            </w:r>
          </w:p>
        </w:tc>
      </w:tr>
      <w:tr>
        <w:trPr>
          <w:cantSplit w:val="0"/>
          <w:trHeight w:val="441" w:hRule="atLeast"/>
          <w:tblHeader w:val="0"/>
        </w:trPr>
        <w:tc>
          <w:tcPr/>
          <w:p w:rsidR="00000000" w:rsidDel="00000000" w:rsidP="00000000" w:rsidRDefault="00000000" w:rsidRPr="00000000" w14:paraId="0000020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poly 85%</w:t>
            </w:r>
          </w:p>
        </w:tc>
        <w:tc>
          <w:tcPr/>
          <w:p w:rsidR="00000000" w:rsidDel="00000000" w:rsidP="00000000" w:rsidRDefault="00000000" w:rsidRPr="00000000" w14:paraId="0000020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0.66 ± 0.020</w:t>
            </w:r>
          </w:p>
        </w:tc>
      </w:tr>
      <w:tr>
        <w:trPr>
          <w:cantSplit w:val="0"/>
          <w:trHeight w:val="454" w:hRule="atLeast"/>
          <w:tblHeader w:val="0"/>
        </w:trPr>
        <w:tc>
          <w:tcPr/>
          <w:p w:rsidR="00000000" w:rsidDel="00000000" w:rsidP="00000000" w:rsidRDefault="00000000" w:rsidRPr="00000000" w14:paraId="0000021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psh 77.5%</w:t>
            </w:r>
          </w:p>
        </w:tc>
        <w:tc>
          <w:tcPr/>
          <w:p w:rsidR="00000000" w:rsidDel="00000000" w:rsidP="00000000" w:rsidRDefault="00000000" w:rsidRPr="00000000" w14:paraId="0000021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0.589 ± 0.011</w:t>
            </w:r>
          </w:p>
        </w:tc>
      </w:tr>
    </w:tbl>
    <w:p w:rsidR="00000000" w:rsidDel="00000000" w:rsidP="00000000" w:rsidRDefault="00000000" w:rsidRPr="00000000" w14:paraId="00000212">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3">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4">
      <w:pPr>
        <w:spacing w:after="0" w:line="360" w:lineRule="auto"/>
        <w:jc w:val="both"/>
        <w:rPr>
          <w:rFonts w:ascii="Arial" w:cs="Arial" w:eastAsia="Arial" w:hAnsi="Arial"/>
          <w:sz w:val="24"/>
          <w:szCs w:val="24"/>
        </w:rPr>
      </w:pPr>
      <w:sdt>
        <w:sdtPr>
          <w:tag w:val="goog_rdk_52"/>
        </w:sdtPr>
        <w:sdtContent>
          <w:commentRangeStart w:id="48"/>
        </w:sdtContent>
      </w:sdt>
      <w:r w:rsidDel="00000000" w:rsidR="00000000" w:rsidRPr="00000000">
        <w:rPr>
          <w:rFonts w:ascii="Arial" w:cs="Arial" w:eastAsia="Arial" w:hAnsi="Arial"/>
          <w:color w:val="000000"/>
          <w:sz w:val="24"/>
          <w:szCs w:val="24"/>
          <w:rtl w:val="0"/>
        </w:rPr>
        <w:t xml:space="preserve">To determine the viscosity of food inks, all the graphs were plotted between shear rate (1/s) from 1 to 100 and viscosity (Pa.s) from 0.1 to 1000. The results are shown in the following figure </w:t>
      </w:r>
      <w:r w:rsidDel="00000000" w:rsidR="00000000" w:rsidRPr="00000000">
        <w:rPr>
          <w:rFonts w:ascii="Arial" w:cs="Arial" w:eastAsia="Arial" w:hAnsi="Arial"/>
          <w:color w:val="ff0000"/>
          <w:sz w:val="24"/>
          <w:szCs w:val="24"/>
          <w:rtl w:val="0"/>
        </w:rPr>
        <w:t xml:space="preserve">(-).</w:t>
      </w:r>
      <w:r w:rsidDel="00000000" w:rsidR="00000000" w:rsidRPr="00000000">
        <w:rPr>
          <w:rFonts w:ascii="Arial" w:cs="Arial" w:eastAsia="Arial" w:hAnsi="Arial"/>
          <w:color w:val="000000"/>
          <w:sz w:val="24"/>
          <w:szCs w:val="24"/>
          <w:rtl w:val="0"/>
        </w:rPr>
        <w:t xml:space="preserve"> The following trend was observed </w:t>
      </w:r>
      <w:r w:rsidDel="00000000" w:rsidR="00000000" w:rsidRPr="00000000">
        <w:rPr>
          <w:rFonts w:ascii="Arial" w:cs="Arial" w:eastAsia="Arial" w:hAnsi="Arial"/>
          <w:sz w:val="24"/>
          <w:szCs w:val="24"/>
          <w:rtl w:val="0"/>
        </w:rPr>
        <w:t xml:space="preserve">77.5% wheat &gt;77.5% oats &gt;77.5% psh&gt;80% psh&gt; 77.5% poly&gt;80% oats&gt;82.5 5 wheat &gt; 82.5% wheat &gt; 82.5% poly &gt; almost all at the same level 85 % wheat oats and poly for SPI based inks. </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1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Whereas following trend was observed for PPI based food inks 75% psh&gt; 75% wheat&gt;85% psh &gt; 80% wheat &gt;80% oats&gt; 80% poly&gt; 82.5% wheat &gt; 82.5% oats &gt;82.5% poly &gt;85% wheat &gt; 85% oats &gt; 85% poly. </w:t>
      </w:r>
    </w:p>
    <w:p w:rsidR="00000000" w:rsidDel="00000000" w:rsidP="00000000" w:rsidRDefault="00000000" w:rsidRPr="00000000" w14:paraId="00000216">
      <w:pPr>
        <w:spacing w:after="0" w:line="360" w:lineRule="auto"/>
        <w:jc w:val="both"/>
        <w:rPr>
          <w:rFonts w:ascii="Arial" w:cs="Arial" w:eastAsia="Arial" w:hAnsi="Arial"/>
          <w:color w:val="000000"/>
          <w:sz w:val="24"/>
          <w:szCs w:val="24"/>
        </w:rPr>
      </w:pPr>
      <w:sdt>
        <w:sdtPr>
          <w:tag w:val="goog_rdk_53"/>
        </w:sdtPr>
        <w:sdtContent>
          <w:commentRangeStart w:id="49"/>
        </w:sdtContent>
      </w:sdt>
      <w:r w:rsidDel="00000000" w:rsidR="00000000" w:rsidRPr="00000000">
        <w:rPr>
          <w:rFonts w:ascii="Arial" w:cs="Arial" w:eastAsia="Arial" w:hAnsi="Arial"/>
          <w:sz w:val="24"/>
          <w:szCs w:val="24"/>
          <w:rtl w:val="0"/>
        </w:rPr>
        <w:t xml:space="preserve">For both SPI and PPI same pattern was observed in the result that is increasing the water hydrations is causing decrease in the viscosities of the inks except for 80% psyllium which represented slightly higher viscosity than then 77.5% polydextrose and 80% oats and a similar pattern was observed for PPI as well where the viscosity of psyllium husk was more than 80% wheat and oats for 85% psyllium which should have been lowest viscosity with 85% of other dietary fibers. </w:t>
      </w:r>
      <w:commentRangeEnd w:id="49"/>
      <w:r w:rsidDel="00000000" w:rsidR="00000000" w:rsidRPr="00000000">
        <w:commentReference w:id="49"/>
      </w:r>
      <w:r w:rsidDel="00000000" w:rsidR="00000000" w:rsidRPr="00000000">
        <w:rPr>
          <w:rFonts w:ascii="Arial" w:cs="Arial" w:eastAsia="Arial" w:hAnsi="Arial"/>
          <w:sz w:val="24"/>
          <w:szCs w:val="24"/>
          <w:rtl w:val="0"/>
        </w:rPr>
        <w:t xml:space="preserve">The reason for this is that psyllium husk forms a strong gel as explained by </w:t>
      </w:r>
      <w:r w:rsidDel="00000000" w:rsidR="00000000" w:rsidRPr="00000000">
        <w:rPr>
          <w:rFonts w:ascii="Arial" w:cs="Arial" w:eastAsia="Arial" w:hAnsi="Arial"/>
          <w:color w:val="000000"/>
          <w:sz w:val="24"/>
          <w:szCs w:val="24"/>
          <w:rtl w:val="0"/>
        </w:rPr>
        <w:t xml:space="preserve">(Agarwal et al., 2021) how the anionic character of psyllium polysaccharide, which is a manifestation of its negatively charged carboxyl groups, enables it to form a gel with wide water-absorbing capability because of its powerful capacity to hold the high-water content. Due to the homo-charges in psyllium polysaccharides generate electrostatic repulsion within the chains, which causes them to fully extend and interpenetrate amongst each other resulting in the intermolecular physical cross-linking that forms into the final gelation of polysaccharide. The extraordinary water uptake and gelling properties of psyllium polysaccharides are due to the inter and intra-molecular hydrogen bonds formed between polysaccharides and water. Ultimately causing the entanglement of polysaccharide chains, which causes more and more water to be trapped within the polysaccharide chains.</w:t>
      </w:r>
    </w:p>
    <w:p w:rsidR="00000000" w:rsidDel="00000000" w:rsidP="00000000" w:rsidRDefault="00000000" w:rsidRPr="00000000" w14:paraId="00000217">
      <w:pPr>
        <w:spacing w:after="0"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8">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With the increase in shear rate, the viscosity of all the samples showed a downward trend representing that the protein-based inks have good fluidity and shear-thinning behavior except PPI psyllium husk 75%, 85% PPI wheat 75%, SPI oats 80%, SPI polydextrose 77.5%. However, </w:t>
      </w:r>
      <w:hyperlink r:id="rId155">
        <w:r w:rsidDel="00000000" w:rsidR="00000000" w:rsidRPr="00000000">
          <w:rPr>
            <w:rFonts w:ascii="Arial" w:cs="Arial" w:eastAsia="Arial" w:hAnsi="Arial"/>
            <w:color w:val="000000"/>
            <w:sz w:val="24"/>
            <w:szCs w:val="24"/>
            <w:u w:val="none"/>
            <w:rtl w:val="0"/>
          </w:rPr>
          <w:t xml:space="preserve">(Guo et al., 2023)</w:t>
        </w:r>
      </w:hyperlink>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observed in their research that increasing the soy protein content with oats promotes the formation of a denser network structure due to the cross-linking between proteins and polysaccharides. Moreover, they explained that a decrease in viscosity with increasing shear rate can be due to the orientation and entanglement of cellulose molecular chains. Increasing the shear rate causes deformation of the chain structure orientation of macromolecular substances and the more scattered chain particles roll, rotate, and contract with the clusters, which decreases the mutual interaction and leads to the reduction of flow resistance</w:t>
      </w:r>
      <w:sdt>
        <w:sdtPr>
          <w:tag w:val="goog_rdk_54"/>
        </w:sdtPr>
        <w:sdtContent>
          <w:commentRangeStart w:id="50"/>
        </w:sdtContent>
      </w:sdt>
      <w:r w:rsidDel="00000000" w:rsidR="00000000" w:rsidRPr="00000000">
        <w:rPr>
          <w:rFonts w:ascii="Arial" w:cs="Arial" w:eastAsia="Arial" w:hAnsi="Arial"/>
          <w:color w:val="000000"/>
          <w:sz w:val="24"/>
          <w:szCs w:val="24"/>
          <w:rtl w:val="0"/>
        </w:rPr>
        <w:t xml:space="preserve">. </w:t>
      </w:r>
      <w:hyperlink r:id="rId156">
        <w:r w:rsidDel="00000000" w:rsidR="00000000" w:rsidRPr="00000000">
          <w:rPr>
            <w:rFonts w:ascii="Arial" w:cs="Arial" w:eastAsia="Arial" w:hAnsi="Arial"/>
            <w:color w:val="0000ff"/>
            <w:sz w:val="24"/>
            <w:szCs w:val="24"/>
            <w:u w:val="single"/>
            <w:rtl w:val="0"/>
          </w:rPr>
          <w:t xml:space="preserve">(Rahman et al., 2020)</w:t>
        </w:r>
      </w:hyperlink>
      <w:r w:rsidDel="00000000" w:rsidR="00000000" w:rsidRPr="00000000">
        <w:rPr>
          <w:rFonts w:ascii="Arial" w:cs="Arial" w:eastAsia="Arial" w:hAnsi="Arial"/>
          <w:color w:val="000000"/>
          <w:sz w:val="24"/>
          <w:szCs w:val="24"/>
          <w:rtl w:val="0"/>
        </w:rPr>
        <w:t xml:space="preserve">, mentioned that low viscous samples ensure good flow but the structure collapses after printing if not solidified properly and thus this could be the possible reason why low viscous inks collapsed since there was no solidification after printing. On the other hand, it was also mentioned that a highly viscous sample causes clogging of the nozzle resulting in discontinuing printing with poor resolution. Whereas this may be another reason why even high viscous properties having, SPI psyllium husk 77.5% hydration was not able to print. Where clogging was observed during the printing, or another reason could be that psyllium husk was inhomogeneous in the system.</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19">
      <w:pPr>
        <w:spacing w:after="0" w:line="360" w:lineRule="auto"/>
        <w:jc w:val="both"/>
        <w:rPr>
          <w:rFonts w:ascii="Arial" w:cs="Arial" w:eastAsia="Arial" w:hAnsi="Arial"/>
          <w:color w:val="000000"/>
          <w:sz w:val="24"/>
          <w:szCs w:val="24"/>
        </w:rPr>
      </w:pPr>
      <w:hyperlink r:id="rId157">
        <w:r w:rsidDel="00000000" w:rsidR="00000000" w:rsidRPr="00000000">
          <w:rPr>
            <w:rFonts w:ascii="Arial" w:cs="Arial" w:eastAsia="Arial" w:hAnsi="Arial"/>
            <w:color w:val="000000"/>
            <w:sz w:val="24"/>
            <w:szCs w:val="24"/>
            <w:u w:val="none"/>
            <w:rtl w:val="0"/>
          </w:rPr>
          <w:t xml:space="preserve">(Berland &amp; Launay, n.d.)</w:t>
        </w:r>
      </w:hyperlink>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observed that increasing water content in the dough causes a decrease in the G’, G’’ and complex viscosity exponentially. Moreover, their research showed that power law exponent n is independent of water content. Increasing the water content does not vary with the shift of power law exponent n. </w:t>
      </w:r>
      <w:sdt>
        <w:sdtPr>
          <w:tag w:val="goog_rdk_55"/>
        </w:sdtPr>
        <w:sdtContent>
          <w:commentRangeStart w:id="51"/>
        </w:sdtContent>
      </w:sdt>
      <w:r w:rsidDel="00000000" w:rsidR="00000000" w:rsidRPr="00000000">
        <w:rPr>
          <w:rFonts w:ascii="Arial" w:cs="Arial" w:eastAsia="Arial" w:hAnsi="Arial"/>
          <w:color w:val="000000"/>
          <w:sz w:val="24"/>
          <w:szCs w:val="24"/>
          <w:rtl w:val="0"/>
        </w:rPr>
        <w:t xml:space="preserve">Thus, possibly this could be the reason why there is no relation between the water content and power law exponent and why there is only slight change with increasing the water content.</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1A">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B">
      <w:pPr>
        <w:spacing w:line="360" w:lineRule="auto"/>
        <w:jc w:val="both"/>
        <w:rPr>
          <w:rFonts w:ascii="Arial" w:cs="Arial" w:eastAsia="Arial" w:hAnsi="Arial"/>
          <w:b w:val="1"/>
          <w:sz w:val="24"/>
          <w:szCs w:val="24"/>
        </w:rPr>
      </w:pPr>
      <w:r w:rsidDel="00000000" w:rsidR="00000000" w:rsidRPr="00000000">
        <w:rPr>
          <w:b w:val="1"/>
          <w:sz w:val="24"/>
          <w:szCs w:val="24"/>
        </w:rPr>
        <w:drawing>
          <wp:inline distB="0" distT="0" distL="0" distR="0">
            <wp:extent cx="2893848" cy="2862906"/>
            <wp:effectExtent b="0" l="0" r="0" t="0"/>
            <wp:docPr id="2122468286" name="image55.png"/>
            <a:graphic>
              <a:graphicData uri="http://schemas.openxmlformats.org/drawingml/2006/picture">
                <pic:pic>
                  <pic:nvPicPr>
                    <pic:cNvPr id="0" name="image55.png"/>
                    <pic:cNvPicPr preferRelativeResize="0"/>
                  </pic:nvPicPr>
                  <pic:blipFill>
                    <a:blip r:embed="rId158"/>
                    <a:srcRect b="4048" l="3590" r="11282" t="4521"/>
                    <a:stretch>
                      <a:fillRect/>
                    </a:stretch>
                  </pic:blipFill>
                  <pic:spPr>
                    <a:xfrm>
                      <a:off x="0" y="0"/>
                      <a:ext cx="2893848" cy="2862906"/>
                    </a:xfrm>
                    <a:prstGeom prst="rect"/>
                    <a:ln/>
                  </pic:spPr>
                </pic:pic>
              </a:graphicData>
            </a:graphic>
          </wp:inline>
        </w:drawing>
      </w:r>
      <w:r w:rsidDel="00000000" w:rsidR="00000000" w:rsidRPr="00000000">
        <w:rPr>
          <w:b w:val="1"/>
          <w:sz w:val="24"/>
          <w:szCs w:val="24"/>
        </w:rPr>
        <w:drawing>
          <wp:inline distB="0" distT="0" distL="0" distR="0">
            <wp:extent cx="2940303" cy="3016186"/>
            <wp:effectExtent b="0" l="0" r="0" t="0"/>
            <wp:docPr id="2122468287" name="image77.png"/>
            <a:graphic>
              <a:graphicData uri="http://schemas.openxmlformats.org/drawingml/2006/picture">
                <pic:pic>
                  <pic:nvPicPr>
                    <pic:cNvPr id="0" name="image77.png"/>
                    <pic:cNvPicPr preferRelativeResize="0"/>
                  </pic:nvPicPr>
                  <pic:blipFill>
                    <a:blip r:embed="rId159"/>
                    <a:srcRect b="4121" l="2946" r="10715" t="0"/>
                    <a:stretch>
                      <a:fillRect/>
                    </a:stretch>
                  </pic:blipFill>
                  <pic:spPr>
                    <a:xfrm>
                      <a:off x="0" y="0"/>
                      <a:ext cx="2940303" cy="3016186"/>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360" w:lineRule="auto"/>
        <w:jc w:val="both"/>
        <w:rPr>
          <w:rFonts w:ascii="Arial" w:cs="Arial" w:eastAsia="Arial" w:hAnsi="Arial"/>
          <w:b w:val="1"/>
          <w:sz w:val="24"/>
          <w:szCs w:val="24"/>
        </w:rPr>
      </w:pPr>
      <w:r w:rsidDel="00000000" w:rsidR="00000000" w:rsidRPr="00000000">
        <w:rPr>
          <w:b w:val="1"/>
          <w:sz w:val="24"/>
          <w:szCs w:val="24"/>
        </w:rPr>
        <w:drawing>
          <wp:inline distB="0" distT="0" distL="0" distR="0">
            <wp:extent cx="2849880" cy="2702938"/>
            <wp:effectExtent b="0" l="0" r="0" t="0"/>
            <wp:docPr id="2122468288" name="image90.png"/>
            <a:graphic>
              <a:graphicData uri="http://schemas.openxmlformats.org/drawingml/2006/picture">
                <pic:pic>
                  <pic:nvPicPr>
                    <pic:cNvPr id="0" name="image90.png"/>
                    <pic:cNvPicPr preferRelativeResize="0"/>
                  </pic:nvPicPr>
                  <pic:blipFill>
                    <a:blip r:embed="rId160"/>
                    <a:srcRect b="5050" l="4872" r="11539" t="2846"/>
                    <a:stretch>
                      <a:fillRect/>
                    </a:stretch>
                  </pic:blipFill>
                  <pic:spPr>
                    <a:xfrm>
                      <a:off x="0" y="0"/>
                      <a:ext cx="2849880" cy="2702938"/>
                    </a:xfrm>
                    <a:prstGeom prst="rect"/>
                    <a:ln/>
                  </pic:spPr>
                </pic:pic>
              </a:graphicData>
            </a:graphic>
          </wp:inline>
        </w:drawing>
      </w:r>
      <w:sdt>
        <w:sdtPr>
          <w:tag w:val="goog_rdk_56"/>
        </w:sdtPr>
        <w:sdtContent>
          <w:commentRangeStart w:id="52"/>
        </w:sdtContent>
      </w:sdt>
      <w:r w:rsidDel="00000000" w:rsidR="00000000" w:rsidRPr="00000000">
        <w:rPr>
          <w:b w:val="1"/>
          <w:sz w:val="24"/>
          <w:szCs w:val="24"/>
        </w:rPr>
        <w:drawing>
          <wp:inline distB="0" distT="0" distL="0" distR="0">
            <wp:extent cx="3040380" cy="2865755"/>
            <wp:effectExtent b="0" l="0" r="0" t="0"/>
            <wp:docPr id="2122468289" name="image85.png"/>
            <a:graphic>
              <a:graphicData uri="http://schemas.openxmlformats.org/drawingml/2006/picture">
                <pic:pic>
                  <pic:nvPicPr>
                    <pic:cNvPr id="0" name="image85.png"/>
                    <pic:cNvPicPr preferRelativeResize="0"/>
                  </pic:nvPicPr>
                  <pic:blipFill>
                    <a:blip r:embed="rId161"/>
                    <a:srcRect b="0" l="2562" r="9230" t="0"/>
                    <a:stretch>
                      <a:fillRect/>
                    </a:stretch>
                  </pic:blipFill>
                  <pic:spPr>
                    <a:xfrm>
                      <a:off x="0" y="0"/>
                      <a:ext cx="3040380" cy="2865755"/>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1D">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3.4 Geometrical stability of 3D printed lines </w:t>
      </w:r>
    </w:p>
    <w:p w:rsidR="00000000" w:rsidDel="00000000" w:rsidP="00000000" w:rsidRDefault="00000000" w:rsidRPr="00000000" w14:paraId="0000021E">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 examine the geometrical stability of the lines, a dimension of </w:t>
      </w:r>
      <w:sdt>
        <w:sdtPr>
          <w:tag w:val="goog_rdk_57"/>
        </w:sdtPr>
        <w:sdtContent>
          <w:commentRangeStart w:id="53"/>
        </w:sdtContent>
      </w:sdt>
      <w:r w:rsidDel="00000000" w:rsidR="00000000" w:rsidRPr="00000000">
        <w:rPr>
          <w:rFonts w:ascii="Arial" w:cs="Arial" w:eastAsia="Arial" w:hAnsi="Arial"/>
          <w:color w:val="000000"/>
          <w:sz w:val="24"/>
          <w:szCs w:val="24"/>
          <w:rtl w:val="0"/>
        </w:rPr>
        <w:t xml:space="preserve">50*0.84 </w:t>
      </w:r>
      <w:commentRangeEnd w:id="53"/>
      <w:r w:rsidDel="00000000" w:rsidR="00000000" w:rsidRPr="00000000">
        <w:commentReference w:id="53"/>
      </w:r>
      <w:r w:rsidDel="00000000" w:rsidR="00000000" w:rsidRPr="00000000">
        <w:rPr>
          <w:rFonts w:ascii="Arial" w:cs="Arial" w:eastAsia="Arial" w:hAnsi="Arial"/>
          <w:color w:val="000000"/>
          <w:sz w:val="24"/>
          <w:szCs w:val="24"/>
          <w:rtl w:val="0"/>
        </w:rPr>
        <w:t xml:space="preserve">mm line was created using 3D printing technology. To evaluate the printability of printed lines, side view pictures were taken, and length and height were analyzed using the image analysis algorithm in MATLAB with the specific script created by (Ahmed). </w:t>
      </w:r>
      <w:r w:rsidDel="00000000" w:rsidR="00000000" w:rsidRPr="00000000">
        <w:rPr>
          <w:rFonts w:ascii="Arial" w:cs="Arial" w:eastAsia="Arial" w:hAnsi="Arial"/>
          <w:color w:val="ff0000"/>
          <w:sz w:val="24"/>
          <w:szCs w:val="24"/>
          <w:rtl w:val="0"/>
        </w:rPr>
        <w:t xml:space="preserve">The printed lines are shown below. </w:t>
      </w:r>
      <w:r w:rsidDel="00000000" w:rsidR="00000000" w:rsidRPr="00000000">
        <w:rPr>
          <w:rtl w:val="0"/>
        </w:rPr>
      </w:r>
    </w:p>
    <w:p w:rsidR="00000000" w:rsidDel="00000000" w:rsidP="00000000" w:rsidRDefault="00000000" w:rsidRPr="00000000" w14:paraId="0000021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Polydextrose </w:t>
      </w:r>
    </w:p>
    <w:tbl>
      <w:tblPr>
        <w:tblStyle w:val="Table10"/>
        <w:tblW w:w="9457.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585"/>
        <w:gridCol w:w="4365"/>
        <w:gridCol w:w="4507"/>
        <w:tblGridChange w:id="0">
          <w:tblGrid>
            <w:gridCol w:w="585"/>
            <w:gridCol w:w="4365"/>
            <w:gridCol w:w="4507"/>
          </w:tblGrid>
        </w:tblGridChange>
      </w:tblGrid>
      <w:tr>
        <w:trPr>
          <w:cantSplit w:val="0"/>
          <w:trHeight w:val="300" w:hRule="atLeast"/>
          <w:tblHeader w:val="0"/>
        </w:trPr>
        <w:tc>
          <w:tcPr>
            <w:tcBorders>
              <w:top w:color="000000" w:space="0" w:sz="6" w:val="single"/>
              <w:left w:color="000000" w:space="0" w:sz="6" w:val="single"/>
            </w:tcBorders>
            <w:tcMar>
              <w:left w:w="90.0" w:type="dxa"/>
              <w:right w:w="90.0" w:type="dxa"/>
            </w:tcMar>
          </w:tcPr>
          <w:p w:rsidR="00000000" w:rsidDel="00000000" w:rsidP="00000000" w:rsidRDefault="00000000" w:rsidRPr="00000000" w14:paraId="00000220">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77.5%</w:t>
            </w:r>
          </w:p>
        </w:tc>
        <w:tc>
          <w:tcPr>
            <w:tcBorders>
              <w:top w:color="000000" w:space="0" w:sz="6" w:val="single"/>
            </w:tcBorders>
            <w:shd w:fill="000000" w:val="clear"/>
            <w:tcMar>
              <w:left w:w="90.0" w:type="dxa"/>
              <w:right w:w="90.0" w:type="dxa"/>
            </w:tcMar>
          </w:tcPr>
          <w:p w:rsidR="00000000" w:rsidDel="00000000" w:rsidP="00000000" w:rsidRDefault="00000000" w:rsidRPr="00000000" w14:paraId="00000221">
            <w:pPr>
              <w:spacing w:line="259" w:lineRule="auto"/>
              <w:rPr>
                <w:rFonts w:ascii="Calibri" w:cs="Calibri" w:eastAsia="Calibri" w:hAnsi="Calibri"/>
                <w:color w:val="000000"/>
              </w:rPr>
            </w:pPr>
            <w:r w:rsidDel="00000000" w:rsidR="00000000" w:rsidRPr="00000000">
              <w:rPr/>
              <w:drawing>
                <wp:inline distB="0" distT="0" distL="0" distR="0">
                  <wp:extent cx="2400300" cy="304800"/>
                  <wp:effectExtent b="0" l="0" r="0" t="0"/>
                  <wp:docPr id="2122468260" name="image17.png"/>
                  <a:graphic>
                    <a:graphicData uri="http://schemas.openxmlformats.org/drawingml/2006/picture">
                      <pic:pic>
                        <pic:nvPicPr>
                          <pic:cNvPr id="0" name="image17.png"/>
                          <pic:cNvPicPr preferRelativeResize="0"/>
                        </pic:nvPicPr>
                        <pic:blipFill>
                          <a:blip r:embed="rId162"/>
                          <a:srcRect b="0" l="0" r="0" t="0"/>
                          <a:stretch>
                            <a:fillRect/>
                          </a:stretch>
                        </pic:blipFill>
                        <pic:spPr>
                          <a:xfrm>
                            <a:off x="0" y="0"/>
                            <a:ext cx="2400300" cy="304800"/>
                          </a:xfrm>
                          <a:prstGeom prst="rect"/>
                          <a:ln/>
                        </pic:spPr>
                      </pic:pic>
                    </a:graphicData>
                  </a:graphic>
                </wp:inline>
              </w:drawing>
            </w:r>
            <w:r w:rsidDel="00000000" w:rsidR="00000000" w:rsidRPr="00000000">
              <w:rPr>
                <w:rtl w:val="0"/>
              </w:rPr>
            </w:r>
          </w:p>
        </w:tc>
        <w:tc>
          <w:tcPr>
            <w:tcBorders>
              <w:top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22">
            <w:pPr>
              <w:spacing w:line="259" w:lineRule="auto"/>
              <w:rPr>
                <w:rFonts w:ascii="Calibri" w:cs="Calibri" w:eastAsia="Calibri" w:hAnsi="Calibri"/>
                <w:color w:val="000000"/>
              </w:rPr>
            </w:pPr>
            <w:r w:rsidDel="00000000" w:rsidR="00000000" w:rsidRPr="00000000">
              <w:rPr/>
              <w:drawing>
                <wp:inline distB="0" distT="0" distL="0" distR="0">
                  <wp:extent cx="2390775" cy="371475"/>
                  <wp:effectExtent b="0" l="0" r="0" t="0"/>
                  <wp:docPr id="2122468261" name="image2.png"/>
                  <a:graphic>
                    <a:graphicData uri="http://schemas.openxmlformats.org/drawingml/2006/picture">
                      <pic:pic>
                        <pic:nvPicPr>
                          <pic:cNvPr id="0" name="image2.png"/>
                          <pic:cNvPicPr preferRelativeResize="0"/>
                        </pic:nvPicPr>
                        <pic:blipFill>
                          <a:blip r:embed="rId163"/>
                          <a:srcRect b="0" l="0" r="0" t="0"/>
                          <a:stretch>
                            <a:fillRect/>
                          </a:stretch>
                        </pic:blipFill>
                        <pic:spPr>
                          <a:xfrm>
                            <a:off x="0" y="0"/>
                            <a:ext cx="2390775" cy="371475"/>
                          </a:xfrm>
                          <a:prstGeom prst="rect"/>
                          <a:ln/>
                        </pic:spPr>
                      </pic:pic>
                    </a:graphicData>
                  </a:graphic>
                </wp:inline>
              </w:drawing>
            </w:r>
            <w:r w:rsidDel="00000000" w:rsidR="00000000" w:rsidRPr="00000000">
              <w:rPr>
                <w:rtl w:val="0"/>
              </w:rPr>
            </w:r>
          </w:p>
        </w:tc>
      </w:tr>
      <w:tr>
        <w:trPr>
          <w:cantSplit w:val="0"/>
          <w:trHeight w:val="953" w:hRule="atLeast"/>
          <w:tblHeader w:val="0"/>
        </w:trPr>
        <w:tc>
          <w:tcPr>
            <w:tcBorders>
              <w:left w:color="000000" w:space="0" w:sz="6" w:val="single"/>
            </w:tcBorders>
            <w:tcMar>
              <w:left w:w="90.0" w:type="dxa"/>
              <w:right w:w="90.0" w:type="dxa"/>
            </w:tcMar>
          </w:tcPr>
          <w:p w:rsidR="00000000" w:rsidDel="00000000" w:rsidP="00000000" w:rsidRDefault="00000000" w:rsidRPr="00000000" w14:paraId="00000223">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shd w:fill="262626" w:val="clear"/>
            <w:tcMar>
              <w:left w:w="90.0" w:type="dxa"/>
              <w:right w:w="90.0" w:type="dxa"/>
            </w:tcMar>
          </w:tcPr>
          <w:p w:rsidR="00000000" w:rsidDel="00000000" w:rsidP="00000000" w:rsidRDefault="00000000" w:rsidRPr="00000000" w14:paraId="00000224">
            <w:pPr>
              <w:spacing w:line="259" w:lineRule="auto"/>
              <w:rPr/>
            </w:pPr>
            <w:r w:rsidDel="00000000" w:rsidR="00000000" w:rsidRPr="00000000">
              <w:rPr>
                <w:rtl w:val="0"/>
              </w:rPr>
            </w:r>
          </w:p>
          <w:p w:rsidR="00000000" w:rsidDel="00000000" w:rsidP="00000000" w:rsidRDefault="00000000" w:rsidRPr="00000000" w14:paraId="00000225">
            <w:pPr>
              <w:spacing w:line="259" w:lineRule="auto"/>
              <w:rPr>
                <w:rFonts w:ascii="Calibri" w:cs="Calibri" w:eastAsia="Calibri" w:hAnsi="Calibri"/>
                <w:color w:val="000000"/>
              </w:rPr>
            </w:pPr>
            <w:r w:rsidDel="00000000" w:rsidR="00000000" w:rsidRPr="00000000">
              <w:rPr/>
              <w:drawing>
                <wp:inline distB="0" distT="0" distL="0" distR="0">
                  <wp:extent cx="2657475" cy="285750"/>
                  <wp:effectExtent b="0" l="0" r="0" t="0"/>
                  <wp:docPr id="2122468262" name="image23.png"/>
                  <a:graphic>
                    <a:graphicData uri="http://schemas.openxmlformats.org/drawingml/2006/picture">
                      <pic:pic>
                        <pic:nvPicPr>
                          <pic:cNvPr id="0" name="image23.png"/>
                          <pic:cNvPicPr preferRelativeResize="0"/>
                        </pic:nvPicPr>
                        <pic:blipFill>
                          <a:blip r:embed="rId164"/>
                          <a:srcRect b="0" l="0" r="0" t="0"/>
                          <a:stretch>
                            <a:fillRect/>
                          </a:stretch>
                        </pic:blipFill>
                        <pic:spPr>
                          <a:xfrm>
                            <a:off x="0" y="0"/>
                            <a:ext cx="2657475" cy="285750"/>
                          </a:xfrm>
                          <a:prstGeom prst="rect"/>
                          <a:ln/>
                        </pic:spPr>
                      </pic:pic>
                    </a:graphicData>
                  </a:graphic>
                </wp:inline>
              </w:drawing>
            </w:r>
            <w:r w:rsidDel="00000000" w:rsidR="00000000" w:rsidRPr="00000000">
              <w:rPr>
                <w:rtl w:val="0"/>
              </w:rPr>
            </w:r>
          </w:p>
        </w:tc>
        <w:tc>
          <w:tcPr>
            <w:tcBorders>
              <w:right w:color="000000" w:space="0" w:sz="6" w:val="single"/>
            </w:tcBorders>
            <w:shd w:fill="000000" w:val="clear"/>
            <w:tcMar>
              <w:left w:w="90.0" w:type="dxa"/>
              <w:right w:w="90.0" w:type="dxa"/>
            </w:tcMar>
          </w:tcPr>
          <w:p w:rsidR="00000000" w:rsidDel="00000000" w:rsidP="00000000" w:rsidRDefault="00000000" w:rsidRPr="00000000" w14:paraId="00000226">
            <w:pPr>
              <w:spacing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27">
            <w:pPr>
              <w:spacing w:line="259" w:lineRule="auto"/>
              <w:rPr>
                <w:rFonts w:ascii="Calibri" w:cs="Calibri" w:eastAsia="Calibri" w:hAnsi="Calibri"/>
                <w:color w:val="000000"/>
              </w:rPr>
            </w:pPr>
            <w:r w:rsidDel="00000000" w:rsidR="00000000" w:rsidRPr="00000000">
              <w:rPr/>
              <w:drawing>
                <wp:inline distB="0" distT="0" distL="0" distR="0">
                  <wp:extent cx="2657475" cy="304800"/>
                  <wp:effectExtent b="0" l="0" r="0" t="0"/>
                  <wp:docPr id="2122468263" name="image11.png"/>
                  <a:graphic>
                    <a:graphicData uri="http://schemas.openxmlformats.org/drawingml/2006/picture">
                      <pic:pic>
                        <pic:nvPicPr>
                          <pic:cNvPr id="0" name="image11.png"/>
                          <pic:cNvPicPr preferRelativeResize="0"/>
                        </pic:nvPicPr>
                        <pic:blipFill>
                          <a:blip r:embed="rId165"/>
                          <a:srcRect b="0" l="0" r="0" t="0"/>
                          <a:stretch>
                            <a:fillRect/>
                          </a:stretch>
                        </pic:blipFill>
                        <pic:spPr>
                          <a:xfrm>
                            <a:off x="0" y="0"/>
                            <a:ext cx="2657475" cy="304800"/>
                          </a:xfrm>
                          <a:prstGeom prst="rect"/>
                          <a:ln/>
                        </pic:spPr>
                      </pic:pic>
                    </a:graphicData>
                  </a:graphic>
                </wp:inline>
              </w:drawing>
            </w:r>
            <w:r w:rsidDel="00000000" w:rsidR="00000000" w:rsidRPr="00000000">
              <w:rPr>
                <w:rtl w:val="0"/>
              </w:rPr>
            </w:r>
          </w:p>
        </w:tc>
      </w:tr>
      <w:tr>
        <w:trPr>
          <w:cantSplit w:val="0"/>
          <w:trHeight w:val="855" w:hRule="atLeast"/>
          <w:tblHeader w:val="0"/>
        </w:trPr>
        <w:tc>
          <w:tcPr>
            <w:tcBorders>
              <w:left w:color="000000" w:space="0" w:sz="6" w:val="single"/>
              <w:bottom w:color="000000" w:space="0" w:sz="6" w:val="single"/>
            </w:tcBorders>
            <w:tcMar>
              <w:left w:w="90.0" w:type="dxa"/>
              <w:right w:w="90.0" w:type="dxa"/>
            </w:tcMar>
          </w:tcPr>
          <w:p w:rsidR="00000000" w:rsidDel="00000000" w:rsidP="00000000" w:rsidRDefault="00000000" w:rsidRPr="00000000" w14:paraId="00000228">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82.5%</w:t>
            </w:r>
          </w:p>
        </w:tc>
        <w:tc>
          <w:tcPr>
            <w:tcBorders>
              <w:bottom w:color="000000" w:space="0" w:sz="6" w:val="single"/>
            </w:tcBorders>
            <w:shd w:fill="000000" w:val="clear"/>
            <w:tcMar>
              <w:left w:w="90.0" w:type="dxa"/>
              <w:right w:w="90.0" w:type="dxa"/>
            </w:tcMar>
          </w:tcPr>
          <w:p w:rsidR="00000000" w:rsidDel="00000000" w:rsidP="00000000" w:rsidRDefault="00000000" w:rsidRPr="00000000" w14:paraId="00000229">
            <w:pPr>
              <w:spacing w:line="259" w:lineRule="auto"/>
              <w:rPr>
                <w:rFonts w:ascii="Calibri" w:cs="Calibri" w:eastAsia="Calibri" w:hAnsi="Calibri"/>
                <w:color w:val="000000"/>
              </w:rPr>
            </w:pPr>
            <w:r w:rsidDel="00000000" w:rsidR="00000000" w:rsidRPr="00000000">
              <w:rPr/>
              <w:drawing>
                <wp:inline distB="0" distT="0" distL="0" distR="0">
                  <wp:extent cx="2171700" cy="342900"/>
                  <wp:effectExtent b="0" l="0" r="0" t="0"/>
                  <wp:docPr id="2122468264" name="image7.png"/>
                  <a:graphic>
                    <a:graphicData uri="http://schemas.openxmlformats.org/drawingml/2006/picture">
                      <pic:pic>
                        <pic:nvPicPr>
                          <pic:cNvPr id="0" name="image7.png"/>
                          <pic:cNvPicPr preferRelativeResize="0"/>
                        </pic:nvPicPr>
                        <pic:blipFill>
                          <a:blip r:embed="rId166"/>
                          <a:srcRect b="0" l="0" r="0" t="0"/>
                          <a:stretch>
                            <a:fillRect/>
                          </a:stretch>
                        </pic:blipFill>
                        <pic:spPr>
                          <a:xfrm>
                            <a:off x="0" y="0"/>
                            <a:ext cx="2171700" cy="3429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2A">
            <w:pPr>
              <w:spacing w:line="259" w:lineRule="auto"/>
              <w:rPr>
                <w:rFonts w:ascii="Calibri" w:cs="Calibri" w:eastAsia="Calibri" w:hAnsi="Calibri"/>
                <w:color w:val="000000"/>
              </w:rPr>
            </w:pPr>
            <w:r w:rsidDel="00000000" w:rsidR="00000000" w:rsidRPr="00000000">
              <w:rPr/>
              <w:drawing>
                <wp:inline distB="0" distT="0" distL="0" distR="0">
                  <wp:extent cx="2371725" cy="323850"/>
                  <wp:effectExtent b="0" l="0" r="0" t="0"/>
                  <wp:docPr id="2122468265" name="image1.png"/>
                  <a:graphic>
                    <a:graphicData uri="http://schemas.openxmlformats.org/drawingml/2006/picture">
                      <pic:pic>
                        <pic:nvPicPr>
                          <pic:cNvPr id="0" name="image1.png"/>
                          <pic:cNvPicPr preferRelativeResize="0"/>
                        </pic:nvPicPr>
                        <pic:blipFill>
                          <a:blip r:embed="rId167"/>
                          <a:srcRect b="0" l="0" r="0" t="0"/>
                          <a:stretch>
                            <a:fillRect/>
                          </a:stretch>
                        </pic:blipFill>
                        <pic:spPr>
                          <a:xfrm>
                            <a:off x="0" y="0"/>
                            <a:ext cx="2371725" cy="323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oats </w:t>
      </w:r>
    </w:p>
    <w:tbl>
      <w:tblPr>
        <w:tblStyle w:val="Table11"/>
        <w:tblW w:w="9330.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765"/>
        <w:gridCol w:w="4305"/>
        <w:gridCol w:w="4260"/>
        <w:tblGridChange w:id="0">
          <w:tblGrid>
            <w:gridCol w:w="765"/>
            <w:gridCol w:w="4305"/>
            <w:gridCol w:w="4260"/>
          </w:tblGrid>
        </w:tblGridChange>
      </w:tblGrid>
      <w:tr>
        <w:trPr>
          <w:cantSplit w:val="0"/>
          <w:trHeight w:val="300" w:hRule="atLeast"/>
          <w:tblHeader w:val="0"/>
        </w:trPr>
        <w:tc>
          <w:tcPr>
            <w:tcBorders>
              <w:top w:color="000000" w:space="0" w:sz="6" w:val="single"/>
              <w:left w:color="000000" w:space="0" w:sz="6" w:val="single"/>
            </w:tcBorders>
            <w:tcMar>
              <w:left w:w="90.0" w:type="dxa"/>
              <w:right w:w="90.0" w:type="dxa"/>
            </w:tcMar>
          </w:tcPr>
          <w:p w:rsidR="00000000" w:rsidDel="00000000" w:rsidP="00000000" w:rsidRDefault="00000000" w:rsidRPr="00000000" w14:paraId="0000022C">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77.5%</w:t>
            </w:r>
          </w:p>
        </w:tc>
        <w:tc>
          <w:tcPr>
            <w:tcBorders>
              <w:top w:color="000000" w:space="0" w:sz="6" w:val="single"/>
            </w:tcBorders>
            <w:shd w:fill="000000" w:val="clear"/>
            <w:tcMar>
              <w:left w:w="90.0" w:type="dxa"/>
              <w:right w:w="90.0" w:type="dxa"/>
            </w:tcMar>
          </w:tcPr>
          <w:p w:rsidR="00000000" w:rsidDel="00000000" w:rsidP="00000000" w:rsidRDefault="00000000" w:rsidRPr="00000000" w14:paraId="0000022D">
            <w:pPr>
              <w:spacing w:line="259" w:lineRule="auto"/>
              <w:rPr>
                <w:rFonts w:ascii="Calibri" w:cs="Calibri" w:eastAsia="Calibri" w:hAnsi="Calibri"/>
                <w:color w:val="000000"/>
              </w:rPr>
            </w:pPr>
            <w:r w:rsidDel="00000000" w:rsidR="00000000" w:rsidRPr="00000000">
              <w:rPr/>
              <w:drawing>
                <wp:inline distB="0" distT="0" distL="0" distR="0">
                  <wp:extent cx="2266950" cy="304800"/>
                  <wp:effectExtent b="0" l="0" r="0" t="0"/>
                  <wp:docPr id="2122468266" name="image4.png"/>
                  <a:graphic>
                    <a:graphicData uri="http://schemas.openxmlformats.org/drawingml/2006/picture">
                      <pic:pic>
                        <pic:nvPicPr>
                          <pic:cNvPr id="0" name="image4.png"/>
                          <pic:cNvPicPr preferRelativeResize="0"/>
                        </pic:nvPicPr>
                        <pic:blipFill>
                          <a:blip r:embed="rId168"/>
                          <a:srcRect b="0" l="0" r="0" t="0"/>
                          <a:stretch>
                            <a:fillRect/>
                          </a:stretch>
                        </pic:blipFill>
                        <pic:spPr>
                          <a:xfrm>
                            <a:off x="0" y="0"/>
                            <a:ext cx="2266950" cy="304800"/>
                          </a:xfrm>
                          <a:prstGeom prst="rect"/>
                          <a:ln/>
                        </pic:spPr>
                      </pic:pic>
                    </a:graphicData>
                  </a:graphic>
                </wp:inline>
              </w:drawing>
            </w:r>
            <w:r w:rsidDel="00000000" w:rsidR="00000000" w:rsidRPr="00000000">
              <w:rPr>
                <w:rtl w:val="0"/>
              </w:rPr>
            </w:r>
          </w:p>
        </w:tc>
        <w:tc>
          <w:tcPr>
            <w:tcBorders>
              <w:top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2E">
            <w:pPr>
              <w:spacing w:line="259" w:lineRule="auto"/>
              <w:rPr>
                <w:rFonts w:ascii="Calibri" w:cs="Calibri" w:eastAsia="Calibri" w:hAnsi="Calibri"/>
                <w:color w:val="000000"/>
              </w:rPr>
            </w:pPr>
            <w:r w:rsidDel="00000000" w:rsidR="00000000" w:rsidRPr="00000000">
              <w:rPr/>
              <w:drawing>
                <wp:inline distB="0" distT="0" distL="0" distR="0">
                  <wp:extent cx="2343150" cy="333375"/>
                  <wp:effectExtent b="0" l="0" r="0" t="0"/>
                  <wp:docPr id="2122468267" name="image5.png"/>
                  <a:graphic>
                    <a:graphicData uri="http://schemas.openxmlformats.org/drawingml/2006/picture">
                      <pic:pic>
                        <pic:nvPicPr>
                          <pic:cNvPr id="0" name="image5.png"/>
                          <pic:cNvPicPr preferRelativeResize="0"/>
                        </pic:nvPicPr>
                        <pic:blipFill>
                          <a:blip r:embed="rId169"/>
                          <a:srcRect b="0" l="0" r="0" t="0"/>
                          <a:stretch>
                            <a:fillRect/>
                          </a:stretch>
                        </pic:blipFill>
                        <pic:spPr>
                          <a:xfrm>
                            <a:off x="0" y="0"/>
                            <a:ext cx="2343150" cy="333375"/>
                          </a:xfrm>
                          <a:prstGeom prst="rect"/>
                          <a:ln/>
                        </pic:spPr>
                      </pic:pic>
                    </a:graphicData>
                  </a:graphic>
                </wp:inline>
              </w:drawing>
            </w:r>
            <w:r w:rsidDel="00000000" w:rsidR="00000000" w:rsidRPr="00000000">
              <w:rPr>
                <w:rtl w:val="0"/>
              </w:rPr>
            </w:r>
          </w:p>
        </w:tc>
      </w:tr>
      <w:tr>
        <w:trPr>
          <w:cantSplit w:val="0"/>
          <w:trHeight w:val="900" w:hRule="atLeast"/>
          <w:tblHeader w:val="0"/>
        </w:trPr>
        <w:tc>
          <w:tcPr>
            <w:tcBorders>
              <w:left w:color="000000" w:space="0" w:sz="6" w:val="single"/>
            </w:tcBorders>
            <w:tcMar>
              <w:left w:w="90.0" w:type="dxa"/>
              <w:right w:w="90.0" w:type="dxa"/>
            </w:tcMar>
          </w:tcPr>
          <w:p w:rsidR="00000000" w:rsidDel="00000000" w:rsidP="00000000" w:rsidRDefault="00000000" w:rsidRPr="00000000" w14:paraId="0000022F">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shd w:fill="262626" w:val="clear"/>
            <w:tcMar>
              <w:left w:w="90.0" w:type="dxa"/>
              <w:right w:w="90.0" w:type="dxa"/>
            </w:tcMar>
          </w:tcPr>
          <w:p w:rsidR="00000000" w:rsidDel="00000000" w:rsidP="00000000" w:rsidRDefault="00000000" w:rsidRPr="00000000" w14:paraId="00000230">
            <w:pPr>
              <w:spacing w:line="259" w:lineRule="auto"/>
              <w:rPr>
                <w:rFonts w:ascii="Calibri" w:cs="Calibri" w:eastAsia="Calibri" w:hAnsi="Calibri"/>
                <w:color w:val="000000"/>
              </w:rPr>
            </w:pPr>
            <w:r w:rsidDel="00000000" w:rsidR="00000000" w:rsidRPr="00000000">
              <w:rPr/>
              <w:drawing>
                <wp:inline distB="0" distT="0" distL="0" distR="0">
                  <wp:extent cx="2524125" cy="247650"/>
                  <wp:effectExtent b="0" l="0" r="0" t="0"/>
                  <wp:docPr id="2122468268" name="image12.png"/>
                  <a:graphic>
                    <a:graphicData uri="http://schemas.openxmlformats.org/drawingml/2006/picture">
                      <pic:pic>
                        <pic:nvPicPr>
                          <pic:cNvPr id="0" name="image12.png"/>
                          <pic:cNvPicPr preferRelativeResize="0"/>
                        </pic:nvPicPr>
                        <pic:blipFill>
                          <a:blip r:embed="rId170"/>
                          <a:srcRect b="0" l="0" r="0" t="0"/>
                          <a:stretch>
                            <a:fillRect/>
                          </a:stretch>
                        </pic:blipFill>
                        <pic:spPr>
                          <a:xfrm>
                            <a:off x="0" y="0"/>
                            <a:ext cx="2524125" cy="247650"/>
                          </a:xfrm>
                          <a:prstGeom prst="rect"/>
                          <a:ln/>
                        </pic:spPr>
                      </pic:pic>
                    </a:graphicData>
                  </a:graphic>
                </wp:inline>
              </w:drawing>
            </w:r>
            <w:r w:rsidDel="00000000" w:rsidR="00000000" w:rsidRPr="00000000">
              <w:rPr>
                <w:rtl w:val="0"/>
              </w:rPr>
            </w:r>
          </w:p>
        </w:tc>
        <w:tc>
          <w:tcPr>
            <w:tcBorders>
              <w:right w:color="000000" w:space="0" w:sz="6" w:val="single"/>
            </w:tcBorders>
            <w:shd w:fill="000000" w:val="clear"/>
            <w:tcMar>
              <w:left w:w="90.0" w:type="dxa"/>
              <w:right w:w="90.0" w:type="dxa"/>
            </w:tcMar>
          </w:tcPr>
          <w:p w:rsidR="00000000" w:rsidDel="00000000" w:rsidP="00000000" w:rsidRDefault="00000000" w:rsidRPr="00000000" w14:paraId="00000231">
            <w:pPr>
              <w:spacing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32">
            <w:pPr>
              <w:spacing w:line="259" w:lineRule="auto"/>
              <w:rPr>
                <w:rFonts w:ascii="Calibri" w:cs="Calibri" w:eastAsia="Calibri" w:hAnsi="Calibri"/>
                <w:color w:val="000000"/>
              </w:rPr>
            </w:pPr>
            <w:r w:rsidDel="00000000" w:rsidR="00000000" w:rsidRPr="00000000">
              <w:rPr/>
              <w:drawing>
                <wp:inline distB="0" distT="0" distL="0" distR="0">
                  <wp:extent cx="2276475" cy="219075"/>
                  <wp:effectExtent b="0" l="0" r="0" t="0"/>
                  <wp:docPr id="2122468269" name="image10.png"/>
                  <a:graphic>
                    <a:graphicData uri="http://schemas.openxmlformats.org/drawingml/2006/picture">
                      <pic:pic>
                        <pic:nvPicPr>
                          <pic:cNvPr id="0" name="image10.png"/>
                          <pic:cNvPicPr preferRelativeResize="0"/>
                        </pic:nvPicPr>
                        <pic:blipFill>
                          <a:blip r:embed="rId171"/>
                          <a:srcRect b="0" l="0" r="0" t="0"/>
                          <a:stretch>
                            <a:fillRect/>
                          </a:stretch>
                        </pic:blipFill>
                        <pic:spPr>
                          <a:xfrm>
                            <a:off x="0" y="0"/>
                            <a:ext cx="2276475" cy="219075"/>
                          </a:xfrm>
                          <a:prstGeom prst="rect"/>
                          <a:ln/>
                        </pic:spPr>
                      </pic:pic>
                    </a:graphicData>
                  </a:graphic>
                </wp:inline>
              </w:drawing>
            </w:r>
            <w:r w:rsidDel="00000000" w:rsidR="00000000" w:rsidRPr="00000000">
              <w:rPr>
                <w:rtl w:val="0"/>
              </w:rPr>
            </w:r>
          </w:p>
        </w:tc>
      </w:tr>
      <w:tr>
        <w:trPr>
          <w:cantSplit w:val="0"/>
          <w:trHeight w:val="855" w:hRule="atLeast"/>
          <w:tblHeader w:val="0"/>
        </w:trPr>
        <w:tc>
          <w:tcPr>
            <w:tcBorders>
              <w:left w:color="000000" w:space="0" w:sz="6" w:val="single"/>
              <w:bottom w:color="000000" w:space="0" w:sz="6" w:val="single"/>
            </w:tcBorders>
            <w:tcMar>
              <w:left w:w="90.0" w:type="dxa"/>
              <w:right w:w="90.0" w:type="dxa"/>
            </w:tcMar>
          </w:tcPr>
          <w:p w:rsidR="00000000" w:rsidDel="00000000" w:rsidP="00000000" w:rsidRDefault="00000000" w:rsidRPr="00000000" w14:paraId="00000233">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82.5%</w:t>
            </w:r>
          </w:p>
        </w:tc>
        <w:tc>
          <w:tcPr>
            <w:tcBorders>
              <w:bottom w:color="000000" w:space="0" w:sz="6" w:val="single"/>
            </w:tcBorders>
            <w:shd w:fill="000000" w:val="clear"/>
            <w:tcMar>
              <w:left w:w="90.0" w:type="dxa"/>
              <w:right w:w="90.0" w:type="dxa"/>
            </w:tcMar>
          </w:tcPr>
          <w:p w:rsidR="00000000" w:rsidDel="00000000" w:rsidP="00000000" w:rsidRDefault="00000000" w:rsidRPr="00000000" w14:paraId="00000234">
            <w:pPr>
              <w:spacing w:line="259" w:lineRule="auto"/>
              <w:rPr>
                <w:rFonts w:ascii="Calibri" w:cs="Calibri" w:eastAsia="Calibri" w:hAnsi="Calibri"/>
                <w:color w:val="000000"/>
              </w:rPr>
            </w:pPr>
            <w:r w:rsidDel="00000000" w:rsidR="00000000" w:rsidRPr="00000000">
              <w:rPr/>
              <w:drawing>
                <wp:inline distB="0" distT="0" distL="0" distR="0">
                  <wp:extent cx="2724150" cy="400050"/>
                  <wp:effectExtent b="0" l="0" r="0" t="0"/>
                  <wp:docPr id="2122468302" name="image28.png"/>
                  <a:graphic>
                    <a:graphicData uri="http://schemas.openxmlformats.org/drawingml/2006/picture">
                      <pic:pic>
                        <pic:nvPicPr>
                          <pic:cNvPr id="0" name="image28.png"/>
                          <pic:cNvPicPr preferRelativeResize="0"/>
                        </pic:nvPicPr>
                        <pic:blipFill>
                          <a:blip r:embed="rId172"/>
                          <a:srcRect b="0" l="0" r="0" t="0"/>
                          <a:stretch>
                            <a:fillRect/>
                          </a:stretch>
                        </pic:blipFill>
                        <pic:spPr>
                          <a:xfrm>
                            <a:off x="0" y="0"/>
                            <a:ext cx="2724150" cy="40005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35">
            <w:pPr>
              <w:spacing w:line="259" w:lineRule="auto"/>
              <w:rPr>
                <w:rFonts w:ascii="Calibri" w:cs="Calibri" w:eastAsia="Calibri" w:hAnsi="Calibri"/>
                <w:color w:val="000000"/>
              </w:rPr>
            </w:pPr>
            <w:r w:rsidDel="00000000" w:rsidR="00000000" w:rsidRPr="00000000">
              <w:rPr/>
              <w:drawing>
                <wp:inline distB="0" distT="0" distL="0" distR="0">
                  <wp:extent cx="1943100" cy="247650"/>
                  <wp:effectExtent b="0" l="0" r="0" t="0"/>
                  <wp:docPr id="2122468303" name="image38.png"/>
                  <a:graphic>
                    <a:graphicData uri="http://schemas.openxmlformats.org/drawingml/2006/picture">
                      <pic:pic>
                        <pic:nvPicPr>
                          <pic:cNvPr id="0" name="image38.png"/>
                          <pic:cNvPicPr preferRelativeResize="0"/>
                        </pic:nvPicPr>
                        <pic:blipFill>
                          <a:blip r:embed="rId173"/>
                          <a:srcRect b="0" l="0" r="0" t="0"/>
                          <a:stretch>
                            <a:fillRect/>
                          </a:stretch>
                        </pic:blipFill>
                        <pic:spPr>
                          <a:xfrm>
                            <a:off x="0" y="0"/>
                            <a:ext cx="1943100" cy="247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psyllium husk </w:t>
      </w:r>
    </w:p>
    <w:tbl>
      <w:tblPr>
        <w:tblStyle w:val="Table12"/>
        <w:tblW w:w="9361.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743"/>
        <w:gridCol w:w="4309"/>
        <w:gridCol w:w="4309"/>
        <w:tblGridChange w:id="0">
          <w:tblGrid>
            <w:gridCol w:w="743"/>
            <w:gridCol w:w="4309"/>
            <w:gridCol w:w="4309"/>
          </w:tblGrid>
        </w:tblGridChange>
      </w:tblGrid>
      <w:tr>
        <w:trPr>
          <w:cantSplit w:val="0"/>
          <w:trHeight w:val="630" w:hRule="atLeast"/>
          <w:tblHeader w:val="0"/>
        </w:trPr>
        <w:tc>
          <w:tcPr>
            <w:tcMar>
              <w:left w:w="105.0" w:type="dxa"/>
              <w:right w:w="105.0" w:type="dxa"/>
            </w:tcMar>
          </w:tcPr>
          <w:p w:rsidR="00000000" w:rsidDel="00000000" w:rsidP="00000000" w:rsidRDefault="00000000" w:rsidRPr="00000000" w14:paraId="00000237">
            <w:pPr>
              <w:spacing w:line="259" w:lineRule="auto"/>
              <w:rPr>
                <w:rFonts w:ascii="Calibri" w:cs="Calibri" w:eastAsia="Calibri" w:hAnsi="Calibri"/>
              </w:rPr>
            </w:pPr>
            <w:r w:rsidDel="00000000" w:rsidR="00000000" w:rsidRPr="00000000">
              <w:rPr>
                <w:rFonts w:ascii="Calibri" w:cs="Calibri" w:eastAsia="Calibri" w:hAnsi="Calibri"/>
                <w:rtl w:val="0"/>
              </w:rPr>
              <w:t xml:space="preserve">75%</w:t>
            </w:r>
          </w:p>
        </w:tc>
        <w:tc>
          <w:tcPr>
            <w:shd w:fill="000000" w:val="clear"/>
            <w:tcMar>
              <w:left w:w="105.0" w:type="dxa"/>
              <w:right w:w="105.0" w:type="dxa"/>
            </w:tcMar>
          </w:tcPr>
          <w:p w:rsidR="00000000" w:rsidDel="00000000" w:rsidP="00000000" w:rsidRDefault="00000000" w:rsidRPr="00000000" w14:paraId="00000238">
            <w:pPr>
              <w:spacing w:line="259" w:lineRule="auto"/>
              <w:rPr>
                <w:rFonts w:ascii="Calibri" w:cs="Calibri" w:eastAsia="Calibri" w:hAnsi="Calibri"/>
                <w:color w:val="000000"/>
              </w:rPr>
            </w:pP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39">
            <w:pPr>
              <w:spacing w:line="259" w:lineRule="auto"/>
              <w:rPr>
                <w:rFonts w:ascii="Calibri" w:cs="Calibri" w:eastAsia="Calibri" w:hAnsi="Calibri"/>
                <w:color w:val="000000"/>
              </w:rPr>
            </w:pPr>
            <w:r w:rsidDel="00000000" w:rsidR="00000000" w:rsidRPr="00000000">
              <w:rPr>
                <w:rtl w:val="0"/>
              </w:rPr>
            </w:r>
          </w:p>
        </w:tc>
      </w:tr>
      <w:tr>
        <w:trPr>
          <w:cantSplit w:val="0"/>
          <w:trHeight w:val="300" w:hRule="atLeast"/>
          <w:tblHeader w:val="0"/>
        </w:trPr>
        <w:tc>
          <w:tcPr>
            <w:tcMar>
              <w:left w:w="105.0" w:type="dxa"/>
              <w:right w:w="105.0" w:type="dxa"/>
            </w:tcMar>
          </w:tcPr>
          <w:p w:rsidR="00000000" w:rsidDel="00000000" w:rsidP="00000000" w:rsidRDefault="00000000" w:rsidRPr="00000000" w14:paraId="0000023A">
            <w:pPr>
              <w:spacing w:line="259" w:lineRule="auto"/>
              <w:rPr>
                <w:rFonts w:ascii="Calibri" w:cs="Calibri" w:eastAsia="Calibri" w:hAnsi="Calibri"/>
              </w:rPr>
            </w:pPr>
            <w:r w:rsidDel="00000000" w:rsidR="00000000" w:rsidRPr="00000000">
              <w:rPr>
                <w:rFonts w:ascii="Calibri" w:cs="Calibri" w:eastAsia="Calibri" w:hAnsi="Calibri"/>
                <w:rtl w:val="0"/>
              </w:rPr>
              <w:t xml:space="preserve">77.5%</w:t>
            </w:r>
          </w:p>
        </w:tc>
        <w:tc>
          <w:tcPr>
            <w:shd w:fill="000000" w:val="clear"/>
            <w:tcMar>
              <w:left w:w="105.0" w:type="dxa"/>
              <w:right w:w="105.0" w:type="dxa"/>
            </w:tcMar>
          </w:tcPr>
          <w:p w:rsidR="00000000" w:rsidDel="00000000" w:rsidP="00000000" w:rsidRDefault="00000000" w:rsidRPr="00000000" w14:paraId="0000023B">
            <w:pPr>
              <w:spacing w:line="259" w:lineRule="auto"/>
              <w:rPr>
                <w:rFonts w:ascii="Calibri" w:cs="Calibri" w:eastAsia="Calibri" w:hAnsi="Calibri"/>
                <w:color w:val="000000"/>
              </w:rPr>
            </w:pPr>
            <w:r w:rsidDel="00000000" w:rsidR="00000000" w:rsidRPr="00000000">
              <w:rPr/>
              <w:drawing>
                <wp:inline distB="0" distT="0" distL="0" distR="0">
                  <wp:extent cx="2371725" cy="409575"/>
                  <wp:effectExtent b="0" l="0" r="0" t="0"/>
                  <wp:docPr id="2122468304" name="image33.png"/>
                  <a:graphic>
                    <a:graphicData uri="http://schemas.openxmlformats.org/drawingml/2006/picture">
                      <pic:pic>
                        <pic:nvPicPr>
                          <pic:cNvPr id="0" name="image33.png"/>
                          <pic:cNvPicPr preferRelativeResize="0"/>
                        </pic:nvPicPr>
                        <pic:blipFill>
                          <a:blip r:embed="rId174"/>
                          <a:srcRect b="0" l="0" r="0" t="0"/>
                          <a:stretch>
                            <a:fillRect/>
                          </a:stretch>
                        </pic:blipFill>
                        <pic:spPr>
                          <a:xfrm>
                            <a:off x="0" y="0"/>
                            <a:ext cx="2371725" cy="409575"/>
                          </a:xfrm>
                          <a:prstGeom prst="rect"/>
                          <a:ln/>
                        </pic:spPr>
                      </pic:pic>
                    </a:graphicData>
                  </a:graphic>
                </wp:inline>
              </w:drawing>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3C">
            <w:pPr>
              <w:spacing w:line="259" w:lineRule="auto"/>
              <w:rPr>
                <w:rFonts w:ascii="Calibri" w:cs="Calibri" w:eastAsia="Calibri" w:hAnsi="Calibri"/>
                <w:color w:val="000000"/>
              </w:rPr>
            </w:pPr>
            <w:r w:rsidDel="00000000" w:rsidR="00000000" w:rsidRPr="00000000">
              <w:rPr/>
              <w:drawing>
                <wp:inline distB="0" distT="0" distL="0" distR="0">
                  <wp:extent cx="2286000" cy="333375"/>
                  <wp:effectExtent b="0" l="0" r="0" t="0"/>
                  <wp:docPr id="2122468305" name="image43.png"/>
                  <a:graphic>
                    <a:graphicData uri="http://schemas.openxmlformats.org/drawingml/2006/picture">
                      <pic:pic>
                        <pic:nvPicPr>
                          <pic:cNvPr id="0" name="image43.png"/>
                          <pic:cNvPicPr preferRelativeResize="0"/>
                        </pic:nvPicPr>
                        <pic:blipFill>
                          <a:blip r:embed="rId175"/>
                          <a:srcRect b="0" l="0" r="0" t="0"/>
                          <a:stretch>
                            <a:fillRect/>
                          </a:stretch>
                        </pic:blipFill>
                        <pic:spPr>
                          <a:xfrm>
                            <a:off x="0" y="0"/>
                            <a:ext cx="2286000" cy="333375"/>
                          </a:xfrm>
                          <a:prstGeom prst="rect"/>
                          <a:ln/>
                        </pic:spPr>
                      </pic:pic>
                    </a:graphicData>
                  </a:graphic>
                </wp:inline>
              </w:drawing>
            </w:r>
            <w:r w:rsidDel="00000000" w:rsidR="00000000" w:rsidRPr="00000000">
              <w:rPr>
                <w:rtl w:val="0"/>
              </w:rPr>
            </w:r>
          </w:p>
        </w:tc>
      </w:tr>
      <w:tr>
        <w:trPr>
          <w:cantSplit w:val="0"/>
          <w:trHeight w:val="900" w:hRule="atLeast"/>
          <w:tblHeader w:val="0"/>
        </w:trPr>
        <w:tc>
          <w:tcPr>
            <w:tcMar>
              <w:left w:w="105.0" w:type="dxa"/>
              <w:right w:w="105.0" w:type="dxa"/>
            </w:tcMar>
          </w:tcPr>
          <w:p w:rsidR="00000000" w:rsidDel="00000000" w:rsidP="00000000" w:rsidRDefault="00000000" w:rsidRPr="00000000" w14:paraId="0000023D">
            <w:pPr>
              <w:spacing w:line="259" w:lineRule="auto"/>
              <w:rPr>
                <w:rFonts w:ascii="Calibri" w:cs="Calibri" w:eastAsia="Calibri" w:hAnsi="Calibri"/>
              </w:rPr>
            </w:pPr>
            <w:r w:rsidDel="00000000" w:rsidR="00000000" w:rsidRPr="00000000">
              <w:rPr>
                <w:rFonts w:ascii="Calibri" w:cs="Calibri" w:eastAsia="Calibri" w:hAnsi="Calibri"/>
                <w:rtl w:val="0"/>
              </w:rPr>
              <w:t xml:space="preserve">80%</w:t>
            </w:r>
          </w:p>
        </w:tc>
        <w:tc>
          <w:tcPr>
            <w:shd w:fill="262626" w:val="clear"/>
            <w:tcMar>
              <w:left w:w="105.0" w:type="dxa"/>
              <w:right w:w="105.0" w:type="dxa"/>
            </w:tcMar>
          </w:tcPr>
          <w:p w:rsidR="00000000" w:rsidDel="00000000" w:rsidP="00000000" w:rsidRDefault="00000000" w:rsidRPr="00000000" w14:paraId="0000023E">
            <w:pPr>
              <w:spacing w:line="259" w:lineRule="auto"/>
              <w:rPr>
                <w:rFonts w:ascii="Calibri" w:cs="Calibri" w:eastAsia="Calibri" w:hAnsi="Calibri"/>
                <w:color w:val="000000"/>
              </w:rPr>
            </w:pPr>
            <w:r w:rsidDel="00000000" w:rsidR="00000000" w:rsidRPr="00000000">
              <w:rPr/>
              <w:drawing>
                <wp:inline distB="0" distT="0" distL="0" distR="0">
                  <wp:extent cx="2238375" cy="247650"/>
                  <wp:effectExtent b="0" l="0" r="0" t="0"/>
                  <wp:docPr id="2122468306" name="image36.png"/>
                  <a:graphic>
                    <a:graphicData uri="http://schemas.openxmlformats.org/drawingml/2006/picture">
                      <pic:pic>
                        <pic:nvPicPr>
                          <pic:cNvPr id="0" name="image36.png"/>
                          <pic:cNvPicPr preferRelativeResize="0"/>
                        </pic:nvPicPr>
                        <pic:blipFill>
                          <a:blip r:embed="rId176"/>
                          <a:srcRect b="0" l="0" r="0" t="0"/>
                          <a:stretch>
                            <a:fillRect/>
                          </a:stretch>
                        </pic:blipFill>
                        <pic:spPr>
                          <a:xfrm>
                            <a:off x="0" y="0"/>
                            <a:ext cx="2238375" cy="247650"/>
                          </a:xfrm>
                          <a:prstGeom prst="rect"/>
                          <a:ln/>
                        </pic:spPr>
                      </pic:pic>
                    </a:graphicData>
                  </a:graphic>
                </wp:inline>
              </w:drawing>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3F">
            <w:pPr>
              <w:spacing w:line="259" w:lineRule="auto"/>
              <w:rPr>
                <w:rFonts w:ascii="Calibri" w:cs="Calibri" w:eastAsia="Calibri" w:hAnsi="Calibri"/>
                <w:color w:val="000000"/>
              </w:rPr>
            </w:pPr>
            <w:r w:rsidDel="00000000" w:rsidR="00000000" w:rsidRPr="00000000">
              <w:rPr/>
              <w:drawing>
                <wp:inline distB="0" distT="0" distL="0" distR="0">
                  <wp:extent cx="2281606" cy="381000"/>
                  <wp:effectExtent b="0" l="0" r="0" t="0"/>
                  <wp:docPr id="2122468307" name="image39.png"/>
                  <a:graphic>
                    <a:graphicData uri="http://schemas.openxmlformats.org/drawingml/2006/picture">
                      <pic:pic>
                        <pic:nvPicPr>
                          <pic:cNvPr id="0" name="image39.png"/>
                          <pic:cNvPicPr preferRelativeResize="0"/>
                        </pic:nvPicPr>
                        <pic:blipFill>
                          <a:blip r:embed="rId177"/>
                          <a:srcRect b="0" l="0" r="7513" t="0"/>
                          <a:stretch>
                            <a:fillRect/>
                          </a:stretch>
                        </pic:blipFill>
                        <pic:spPr>
                          <a:xfrm>
                            <a:off x="0" y="0"/>
                            <a:ext cx="2281606" cy="381000"/>
                          </a:xfrm>
                          <a:prstGeom prst="rect"/>
                          <a:ln/>
                        </pic:spPr>
                      </pic:pic>
                    </a:graphicData>
                  </a:graphic>
                </wp:inline>
              </w:drawing>
            </w:r>
            <w:r w:rsidDel="00000000" w:rsidR="00000000" w:rsidRPr="00000000">
              <w:rPr>
                <w:rtl w:val="0"/>
              </w:rPr>
            </w:r>
          </w:p>
        </w:tc>
      </w:tr>
      <w:tr>
        <w:trPr>
          <w:cantSplit w:val="0"/>
          <w:trHeight w:val="855" w:hRule="atLeast"/>
          <w:tblHeader w:val="0"/>
        </w:trPr>
        <w:tc>
          <w:tcPr>
            <w:tcMar>
              <w:left w:w="105.0" w:type="dxa"/>
              <w:right w:w="105.0" w:type="dxa"/>
            </w:tcMar>
          </w:tcPr>
          <w:p w:rsidR="00000000" w:rsidDel="00000000" w:rsidP="00000000" w:rsidRDefault="00000000" w:rsidRPr="00000000" w14:paraId="00000240">
            <w:pPr>
              <w:spacing w:line="259" w:lineRule="auto"/>
              <w:rPr>
                <w:rFonts w:ascii="Calibri" w:cs="Calibri" w:eastAsia="Calibri" w:hAnsi="Calibri"/>
              </w:rPr>
            </w:pPr>
            <w:r w:rsidDel="00000000" w:rsidR="00000000" w:rsidRPr="00000000">
              <w:rPr>
                <w:rFonts w:ascii="Calibri" w:cs="Calibri" w:eastAsia="Calibri" w:hAnsi="Calibri"/>
                <w:rtl w:val="0"/>
              </w:rPr>
              <w:t xml:space="preserve">82.5%</w:t>
            </w:r>
          </w:p>
        </w:tc>
        <w:tc>
          <w:tcPr>
            <w:shd w:fill="000000" w:val="clear"/>
            <w:tcMar>
              <w:left w:w="105.0" w:type="dxa"/>
              <w:right w:w="105.0" w:type="dxa"/>
            </w:tcMar>
          </w:tcPr>
          <w:p w:rsidR="00000000" w:rsidDel="00000000" w:rsidP="00000000" w:rsidRDefault="00000000" w:rsidRPr="00000000" w14:paraId="00000241">
            <w:pPr>
              <w:spacing w:line="259" w:lineRule="auto"/>
              <w:rPr>
                <w:rFonts w:ascii="Calibri" w:cs="Calibri" w:eastAsia="Calibri" w:hAnsi="Calibri"/>
                <w:color w:val="000000"/>
              </w:rPr>
            </w:pPr>
            <w:r w:rsidDel="00000000" w:rsidR="00000000" w:rsidRPr="00000000">
              <w:rPr/>
              <w:drawing>
                <wp:inline distB="0" distT="0" distL="0" distR="0">
                  <wp:extent cx="2247900" cy="361950"/>
                  <wp:effectExtent b="0" l="0" r="0" t="0"/>
                  <wp:docPr id="2122468308" name="image37.png"/>
                  <a:graphic>
                    <a:graphicData uri="http://schemas.openxmlformats.org/drawingml/2006/picture">
                      <pic:pic>
                        <pic:nvPicPr>
                          <pic:cNvPr id="0" name="image37.png"/>
                          <pic:cNvPicPr preferRelativeResize="0"/>
                        </pic:nvPicPr>
                        <pic:blipFill>
                          <a:blip r:embed="rId178"/>
                          <a:srcRect b="0" l="0" r="0" t="0"/>
                          <a:stretch>
                            <a:fillRect/>
                          </a:stretch>
                        </pic:blipFill>
                        <pic:spPr>
                          <a:xfrm>
                            <a:off x="0" y="0"/>
                            <a:ext cx="2247900" cy="361950"/>
                          </a:xfrm>
                          <a:prstGeom prst="rect"/>
                          <a:ln/>
                        </pic:spPr>
                      </pic:pic>
                    </a:graphicData>
                  </a:graphic>
                </wp:inline>
              </w:drawing>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42">
            <w:pPr>
              <w:spacing w:line="259" w:lineRule="auto"/>
              <w:rPr>
                <w:rFonts w:ascii="Calibri" w:cs="Calibri" w:eastAsia="Calibri" w:hAnsi="Calibri"/>
                <w:color w:val="000000"/>
              </w:rPr>
            </w:pPr>
            <w:r w:rsidDel="00000000" w:rsidR="00000000" w:rsidRPr="00000000">
              <w:rPr/>
              <w:drawing>
                <wp:inline distB="0" distT="0" distL="0" distR="0">
                  <wp:extent cx="2284261" cy="295275"/>
                  <wp:effectExtent b="0" l="0" r="0" t="0"/>
                  <wp:docPr id="2122468309" name="image34.png"/>
                  <a:graphic>
                    <a:graphicData uri="http://schemas.openxmlformats.org/drawingml/2006/picture">
                      <pic:pic>
                        <pic:nvPicPr>
                          <pic:cNvPr id="0" name="image34.png"/>
                          <pic:cNvPicPr preferRelativeResize="0"/>
                        </pic:nvPicPr>
                        <pic:blipFill>
                          <a:blip r:embed="rId179"/>
                          <a:srcRect b="0" l="0" r="7376" t="0"/>
                          <a:stretch>
                            <a:fillRect/>
                          </a:stretch>
                        </pic:blipFill>
                        <pic:spPr>
                          <a:xfrm>
                            <a:off x="0" y="0"/>
                            <a:ext cx="2284261" cy="295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wheat </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706"/>
        <w:gridCol w:w="4530"/>
        <w:gridCol w:w="4124"/>
        <w:tblGridChange w:id="0">
          <w:tblGrid>
            <w:gridCol w:w="706"/>
            <w:gridCol w:w="4530"/>
            <w:gridCol w:w="4124"/>
          </w:tblGrid>
        </w:tblGridChange>
      </w:tblGrid>
      <w:tr>
        <w:trPr>
          <w:cantSplit w:val="0"/>
          <w:trHeight w:val="1045" w:hRule="atLeast"/>
          <w:tblHeader w:val="0"/>
        </w:trPr>
        <w:tc>
          <w:tcPr>
            <w:tcMar>
              <w:left w:w="105.0" w:type="dxa"/>
              <w:right w:w="105.0" w:type="dxa"/>
            </w:tcMar>
          </w:tcPr>
          <w:p w:rsidR="00000000" w:rsidDel="00000000" w:rsidP="00000000" w:rsidRDefault="00000000" w:rsidRPr="00000000" w14:paraId="00000244">
            <w:pPr>
              <w:spacing w:line="259" w:lineRule="auto"/>
              <w:rPr>
                <w:rFonts w:ascii="Calibri" w:cs="Calibri" w:eastAsia="Calibri" w:hAnsi="Calibri"/>
              </w:rPr>
            </w:pPr>
            <w:r w:rsidDel="00000000" w:rsidR="00000000" w:rsidRPr="00000000">
              <w:rPr>
                <w:rFonts w:ascii="Calibri" w:cs="Calibri" w:eastAsia="Calibri" w:hAnsi="Calibri"/>
                <w:rtl w:val="0"/>
              </w:rPr>
              <w:t xml:space="preserve">75%</w:t>
            </w:r>
          </w:p>
        </w:tc>
        <w:tc>
          <w:tcPr>
            <w:shd w:fill="000000" w:val="clear"/>
            <w:tcMar>
              <w:left w:w="105.0" w:type="dxa"/>
              <w:right w:w="105.0" w:type="dxa"/>
            </w:tcMar>
          </w:tcPr>
          <w:p w:rsidR="00000000" w:rsidDel="00000000" w:rsidP="00000000" w:rsidRDefault="00000000" w:rsidRPr="00000000" w14:paraId="00000245">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2743200" cy="408797"/>
                  <wp:effectExtent b="0" l="0" r="0" t="0"/>
                  <wp:docPr id="2122468310" name="image35.png"/>
                  <a:graphic>
                    <a:graphicData uri="http://schemas.openxmlformats.org/drawingml/2006/picture">
                      <pic:pic>
                        <pic:nvPicPr>
                          <pic:cNvPr id="0" name="image35.png"/>
                          <pic:cNvPicPr preferRelativeResize="0"/>
                        </pic:nvPicPr>
                        <pic:blipFill>
                          <a:blip r:embed="rId180"/>
                          <a:srcRect b="0" l="0" r="0" t="0"/>
                          <a:stretch>
                            <a:fillRect/>
                          </a:stretch>
                        </pic:blipFill>
                        <pic:spPr>
                          <a:xfrm>
                            <a:off x="0" y="0"/>
                            <a:ext cx="2743200" cy="408797"/>
                          </a:xfrm>
                          <a:prstGeom prst="rect"/>
                          <a:ln/>
                        </pic:spPr>
                      </pic:pic>
                    </a:graphicData>
                  </a:graphic>
                </wp:inline>
              </w:drawing>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46">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2165674" cy="309044"/>
                  <wp:effectExtent b="0" l="0" r="0" t="0"/>
                  <wp:docPr id="2122468311" name="image40.png"/>
                  <a:graphic>
                    <a:graphicData uri="http://schemas.openxmlformats.org/drawingml/2006/picture">
                      <pic:pic>
                        <pic:nvPicPr>
                          <pic:cNvPr id="0" name="image40.png"/>
                          <pic:cNvPicPr preferRelativeResize="0"/>
                        </pic:nvPicPr>
                        <pic:blipFill>
                          <a:blip r:embed="rId181"/>
                          <a:srcRect b="18667" l="0" r="0" t="18775"/>
                          <a:stretch>
                            <a:fillRect/>
                          </a:stretch>
                        </pic:blipFill>
                        <pic:spPr>
                          <a:xfrm>
                            <a:off x="0" y="0"/>
                            <a:ext cx="2165674" cy="309044"/>
                          </a:xfrm>
                          <a:prstGeom prst="rect"/>
                          <a:ln/>
                        </pic:spPr>
                      </pic:pic>
                    </a:graphicData>
                  </a:graphic>
                </wp:inline>
              </w:drawing>
            </w:r>
            <w:r w:rsidDel="00000000" w:rsidR="00000000" w:rsidRPr="00000000">
              <w:rPr>
                <w:rtl w:val="0"/>
              </w:rPr>
            </w:r>
          </w:p>
        </w:tc>
      </w:tr>
      <w:tr>
        <w:trPr>
          <w:cantSplit w:val="0"/>
          <w:trHeight w:val="751" w:hRule="atLeast"/>
          <w:tblHeader w:val="0"/>
        </w:trPr>
        <w:tc>
          <w:tcPr>
            <w:tcMar>
              <w:left w:w="105.0" w:type="dxa"/>
              <w:right w:w="105.0" w:type="dxa"/>
            </w:tcMar>
          </w:tcPr>
          <w:p w:rsidR="00000000" w:rsidDel="00000000" w:rsidP="00000000" w:rsidRDefault="00000000" w:rsidRPr="00000000" w14:paraId="00000247">
            <w:pPr>
              <w:spacing w:line="259" w:lineRule="auto"/>
              <w:rPr>
                <w:rFonts w:ascii="Calibri" w:cs="Calibri" w:eastAsia="Calibri" w:hAnsi="Calibri"/>
              </w:rPr>
            </w:pPr>
            <w:r w:rsidDel="00000000" w:rsidR="00000000" w:rsidRPr="00000000">
              <w:rPr>
                <w:rFonts w:ascii="Calibri" w:cs="Calibri" w:eastAsia="Calibri" w:hAnsi="Calibri"/>
                <w:rtl w:val="0"/>
              </w:rPr>
              <w:t xml:space="preserve">77.5%</w:t>
            </w:r>
          </w:p>
        </w:tc>
        <w:tc>
          <w:tcPr>
            <w:shd w:fill="000000" w:val="clear"/>
            <w:tcMar>
              <w:left w:w="105.0" w:type="dxa"/>
              <w:right w:w="105.0" w:type="dxa"/>
            </w:tcMar>
          </w:tcPr>
          <w:p w:rsidR="00000000" w:rsidDel="00000000" w:rsidP="00000000" w:rsidRDefault="00000000" w:rsidRPr="00000000" w14:paraId="00000248">
            <w:pPr>
              <w:spacing w:line="259" w:lineRule="auto"/>
              <w:rPr>
                <w:rFonts w:ascii="Calibri" w:cs="Calibri" w:eastAsia="Calibri" w:hAnsi="Calibri"/>
                <w:color w:val="000000"/>
              </w:rPr>
            </w:pPr>
            <w:r w:rsidDel="00000000" w:rsidR="00000000" w:rsidRPr="00000000">
              <w:rPr/>
              <w:drawing>
                <wp:inline distB="0" distT="0" distL="0" distR="0">
                  <wp:extent cx="2571750" cy="323850"/>
                  <wp:effectExtent b="0" l="0" r="0" t="0"/>
                  <wp:docPr id="2122468301" name="image27.png"/>
                  <a:graphic>
                    <a:graphicData uri="http://schemas.openxmlformats.org/drawingml/2006/picture">
                      <pic:pic>
                        <pic:nvPicPr>
                          <pic:cNvPr id="0" name="image27.png"/>
                          <pic:cNvPicPr preferRelativeResize="0"/>
                        </pic:nvPicPr>
                        <pic:blipFill>
                          <a:blip r:embed="rId182"/>
                          <a:srcRect b="0" l="0" r="0" t="0"/>
                          <a:stretch>
                            <a:fillRect/>
                          </a:stretch>
                        </pic:blipFill>
                        <pic:spPr>
                          <a:xfrm>
                            <a:off x="0" y="0"/>
                            <a:ext cx="2571750" cy="323850"/>
                          </a:xfrm>
                          <a:prstGeom prst="rect"/>
                          <a:ln/>
                        </pic:spPr>
                      </pic:pic>
                    </a:graphicData>
                  </a:graphic>
                </wp:inline>
              </w:drawing>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49">
            <w:pPr>
              <w:spacing w:line="259" w:lineRule="auto"/>
              <w:rPr/>
            </w:pPr>
            <w:r w:rsidDel="00000000" w:rsidR="00000000" w:rsidRPr="00000000">
              <w:rPr>
                <w:rtl w:val="0"/>
              </w:rPr>
            </w:r>
          </w:p>
          <w:p w:rsidR="00000000" w:rsidDel="00000000" w:rsidP="00000000" w:rsidRDefault="00000000" w:rsidRPr="00000000" w14:paraId="0000024A">
            <w:pPr>
              <w:spacing w:line="259" w:lineRule="auto"/>
              <w:rPr>
                <w:rFonts w:ascii="Calibri" w:cs="Calibri" w:eastAsia="Calibri" w:hAnsi="Calibri"/>
                <w:color w:val="000000"/>
              </w:rPr>
            </w:pPr>
            <w:r w:rsidDel="00000000" w:rsidR="00000000" w:rsidRPr="00000000">
              <w:rPr/>
              <w:drawing>
                <wp:inline distB="0" distT="0" distL="0" distR="0">
                  <wp:extent cx="2505075" cy="161342"/>
                  <wp:effectExtent b="0" l="0" r="0" t="0"/>
                  <wp:docPr id="2122468292" name="image21.png"/>
                  <a:graphic>
                    <a:graphicData uri="http://schemas.openxmlformats.org/drawingml/2006/picture">
                      <pic:pic>
                        <pic:nvPicPr>
                          <pic:cNvPr id="0" name="image21.png"/>
                          <pic:cNvPicPr preferRelativeResize="0"/>
                        </pic:nvPicPr>
                        <pic:blipFill>
                          <a:blip r:embed="rId183"/>
                          <a:srcRect b="0" l="0" r="0" t="0"/>
                          <a:stretch>
                            <a:fillRect/>
                          </a:stretch>
                        </pic:blipFill>
                        <pic:spPr>
                          <a:xfrm>
                            <a:off x="0" y="0"/>
                            <a:ext cx="2505075" cy="161342"/>
                          </a:xfrm>
                          <a:prstGeom prst="rect"/>
                          <a:ln/>
                        </pic:spPr>
                      </pic:pic>
                    </a:graphicData>
                  </a:graphic>
                </wp:inline>
              </w:drawing>
            </w:r>
            <w:r w:rsidDel="00000000" w:rsidR="00000000" w:rsidRPr="00000000">
              <w:rPr>
                <w:rtl w:val="0"/>
              </w:rPr>
            </w:r>
          </w:p>
        </w:tc>
      </w:tr>
      <w:tr>
        <w:trPr>
          <w:cantSplit w:val="0"/>
          <w:trHeight w:val="1470" w:hRule="atLeast"/>
          <w:tblHeader w:val="0"/>
        </w:trPr>
        <w:tc>
          <w:tcPr>
            <w:tcMar>
              <w:left w:w="105.0" w:type="dxa"/>
              <w:right w:w="105.0" w:type="dxa"/>
            </w:tcMar>
          </w:tcPr>
          <w:p w:rsidR="00000000" w:rsidDel="00000000" w:rsidP="00000000" w:rsidRDefault="00000000" w:rsidRPr="00000000" w14:paraId="0000024B">
            <w:pPr>
              <w:spacing w:line="259" w:lineRule="auto"/>
              <w:rPr>
                <w:rFonts w:ascii="Calibri" w:cs="Calibri" w:eastAsia="Calibri" w:hAnsi="Calibri"/>
              </w:rPr>
            </w:pPr>
            <w:r w:rsidDel="00000000" w:rsidR="00000000" w:rsidRPr="00000000">
              <w:rPr>
                <w:rFonts w:ascii="Calibri" w:cs="Calibri" w:eastAsia="Calibri" w:hAnsi="Calibri"/>
                <w:rtl w:val="0"/>
              </w:rPr>
              <w:t xml:space="preserve">80%</w:t>
            </w:r>
          </w:p>
        </w:tc>
        <w:tc>
          <w:tcPr>
            <w:shd w:fill="000000" w:val="clear"/>
            <w:tcMar>
              <w:left w:w="105.0" w:type="dxa"/>
              <w:right w:w="105.0" w:type="dxa"/>
            </w:tcMar>
          </w:tcPr>
          <w:p w:rsidR="00000000" w:rsidDel="00000000" w:rsidP="00000000" w:rsidRDefault="00000000" w:rsidRPr="00000000" w14:paraId="0000024C">
            <w:pPr>
              <w:spacing w:line="259" w:lineRule="auto"/>
              <w:rPr>
                <w:rFonts w:ascii="Calibri" w:cs="Calibri" w:eastAsia="Calibri" w:hAnsi="Calibri"/>
                <w:color w:val="000000"/>
              </w:rPr>
            </w:pPr>
            <w:r w:rsidDel="00000000" w:rsidR="00000000" w:rsidRPr="00000000">
              <w:rPr/>
              <w:drawing>
                <wp:inline distB="0" distT="0" distL="0" distR="0">
                  <wp:extent cx="2733675" cy="235987"/>
                  <wp:effectExtent b="0" l="0" r="0" t="0"/>
                  <wp:docPr id="2122468293" name="image22.png"/>
                  <a:graphic>
                    <a:graphicData uri="http://schemas.openxmlformats.org/drawingml/2006/picture">
                      <pic:pic>
                        <pic:nvPicPr>
                          <pic:cNvPr id="0" name="image22.png"/>
                          <pic:cNvPicPr preferRelativeResize="0"/>
                        </pic:nvPicPr>
                        <pic:blipFill>
                          <a:blip r:embed="rId184"/>
                          <a:srcRect b="0" l="0" r="0" t="0"/>
                          <a:stretch>
                            <a:fillRect/>
                          </a:stretch>
                        </pic:blipFill>
                        <pic:spPr>
                          <a:xfrm>
                            <a:off x="0" y="0"/>
                            <a:ext cx="2733675" cy="235987"/>
                          </a:xfrm>
                          <a:prstGeom prst="rect"/>
                          <a:ln/>
                        </pic:spPr>
                      </pic:pic>
                    </a:graphicData>
                  </a:graphic>
                </wp:inline>
              </w:drawing>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4D">
            <w:pPr>
              <w:spacing w:line="259" w:lineRule="auto"/>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24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polydextrose</w:t>
      </w:r>
    </w:p>
    <w:tbl>
      <w:tblPr>
        <w:tblStyle w:val="Table14"/>
        <w:tblW w:w="9345.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780"/>
        <w:gridCol w:w="4365"/>
        <w:gridCol w:w="4200"/>
        <w:tblGridChange w:id="0">
          <w:tblGrid>
            <w:gridCol w:w="780"/>
            <w:gridCol w:w="4365"/>
            <w:gridCol w:w="4200"/>
          </w:tblGrid>
        </w:tblGridChange>
      </w:tblGrid>
      <w:tr>
        <w:trPr>
          <w:cantSplit w:val="0"/>
          <w:trHeight w:val="1035" w:hRule="atLeast"/>
          <w:tblHeader w:val="0"/>
        </w:trPr>
        <w:tc>
          <w:tcPr>
            <w:tcBorders>
              <w:top w:color="000000" w:space="0" w:sz="6" w:val="single"/>
              <w:left w:color="000000" w:space="0" w:sz="6" w:val="single"/>
            </w:tcBorders>
            <w:tcMar>
              <w:left w:w="90.0" w:type="dxa"/>
              <w:right w:w="90.0" w:type="dxa"/>
            </w:tcMar>
          </w:tcPr>
          <w:p w:rsidR="00000000" w:rsidDel="00000000" w:rsidP="00000000" w:rsidRDefault="00000000" w:rsidRPr="00000000" w14:paraId="0000024F">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75%</w:t>
            </w:r>
          </w:p>
        </w:tc>
        <w:tc>
          <w:tcPr>
            <w:tcBorders>
              <w:top w:color="000000" w:space="0" w:sz="6" w:val="single"/>
            </w:tcBorders>
            <w:shd w:fill="000000" w:val="clear"/>
            <w:tcMar>
              <w:left w:w="90.0" w:type="dxa"/>
              <w:right w:w="90.0" w:type="dxa"/>
            </w:tcMar>
          </w:tcPr>
          <w:p w:rsidR="00000000" w:rsidDel="00000000" w:rsidP="00000000" w:rsidRDefault="00000000" w:rsidRPr="00000000" w14:paraId="00000250">
            <w:pPr>
              <w:spacing w:line="259" w:lineRule="auto"/>
              <w:rPr/>
            </w:pPr>
            <w:r w:rsidDel="00000000" w:rsidR="00000000" w:rsidRPr="00000000">
              <w:rPr>
                <w:rtl w:val="0"/>
              </w:rPr>
            </w:r>
          </w:p>
          <w:p w:rsidR="00000000" w:rsidDel="00000000" w:rsidP="00000000" w:rsidRDefault="00000000" w:rsidRPr="00000000" w14:paraId="00000251">
            <w:pPr>
              <w:spacing w:line="259" w:lineRule="auto"/>
              <w:rPr/>
            </w:pPr>
            <w:r w:rsidDel="00000000" w:rsidR="00000000" w:rsidRPr="00000000">
              <w:rPr>
                <w:rtl w:val="0"/>
              </w:rPr>
            </w:r>
          </w:p>
          <w:p w:rsidR="00000000" w:rsidDel="00000000" w:rsidP="00000000" w:rsidRDefault="00000000" w:rsidRPr="00000000" w14:paraId="00000252">
            <w:pPr>
              <w:spacing w:line="259" w:lineRule="auto"/>
              <w:rPr>
                <w:rFonts w:ascii="Calibri" w:cs="Calibri" w:eastAsia="Calibri" w:hAnsi="Calibri"/>
                <w:color w:val="000000"/>
              </w:rPr>
            </w:pPr>
            <w:r w:rsidDel="00000000" w:rsidR="00000000" w:rsidRPr="00000000">
              <w:rPr/>
              <w:drawing>
                <wp:inline distB="0" distT="0" distL="0" distR="0">
                  <wp:extent cx="2628900" cy="198664"/>
                  <wp:effectExtent b="0" l="0" r="0" t="0"/>
                  <wp:docPr id="2122468294" name="image24.png"/>
                  <a:graphic>
                    <a:graphicData uri="http://schemas.openxmlformats.org/drawingml/2006/picture">
                      <pic:pic>
                        <pic:nvPicPr>
                          <pic:cNvPr id="0" name="image24.png"/>
                          <pic:cNvPicPr preferRelativeResize="0"/>
                        </pic:nvPicPr>
                        <pic:blipFill>
                          <a:blip r:embed="rId185"/>
                          <a:srcRect b="0" l="0" r="0" t="0"/>
                          <a:stretch>
                            <a:fillRect/>
                          </a:stretch>
                        </pic:blipFill>
                        <pic:spPr>
                          <a:xfrm>
                            <a:off x="0" y="0"/>
                            <a:ext cx="2628900" cy="198664"/>
                          </a:xfrm>
                          <a:prstGeom prst="rect"/>
                          <a:ln/>
                        </pic:spPr>
                      </pic:pic>
                    </a:graphicData>
                  </a:graphic>
                </wp:inline>
              </w:drawing>
            </w:r>
            <w:r w:rsidDel="00000000" w:rsidR="00000000" w:rsidRPr="00000000">
              <w:rPr>
                <w:rtl w:val="0"/>
              </w:rPr>
            </w:r>
          </w:p>
        </w:tc>
        <w:tc>
          <w:tcPr>
            <w:tcBorders>
              <w:top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53">
            <w:pPr>
              <w:spacing w:line="259" w:lineRule="auto"/>
              <w:rPr/>
            </w:pPr>
            <w:r w:rsidDel="00000000" w:rsidR="00000000" w:rsidRPr="00000000">
              <w:rPr>
                <w:rtl w:val="0"/>
              </w:rPr>
            </w:r>
          </w:p>
          <w:p w:rsidR="00000000" w:rsidDel="00000000" w:rsidP="00000000" w:rsidRDefault="00000000" w:rsidRPr="00000000" w14:paraId="00000254">
            <w:pPr>
              <w:spacing w:line="259" w:lineRule="auto"/>
              <w:rPr/>
            </w:pPr>
            <w:r w:rsidDel="00000000" w:rsidR="00000000" w:rsidRPr="00000000">
              <w:rPr>
                <w:rtl w:val="0"/>
              </w:rPr>
            </w:r>
          </w:p>
          <w:p w:rsidR="00000000" w:rsidDel="00000000" w:rsidP="00000000" w:rsidRDefault="00000000" w:rsidRPr="00000000" w14:paraId="00000255">
            <w:pPr>
              <w:spacing w:line="259" w:lineRule="auto"/>
              <w:rPr>
                <w:rFonts w:ascii="Calibri" w:cs="Calibri" w:eastAsia="Calibri" w:hAnsi="Calibri"/>
                <w:color w:val="000000"/>
              </w:rPr>
            </w:pPr>
            <w:r w:rsidDel="00000000" w:rsidR="00000000" w:rsidRPr="00000000">
              <w:rPr/>
              <w:drawing>
                <wp:inline distB="0" distT="0" distL="0" distR="0">
                  <wp:extent cx="2514600" cy="160564"/>
                  <wp:effectExtent b="0" l="0" r="0" t="0"/>
                  <wp:docPr id="2122468295" name="image25.png"/>
                  <a:graphic>
                    <a:graphicData uri="http://schemas.openxmlformats.org/drawingml/2006/picture">
                      <pic:pic>
                        <pic:nvPicPr>
                          <pic:cNvPr id="0" name="image25.png"/>
                          <pic:cNvPicPr preferRelativeResize="0"/>
                        </pic:nvPicPr>
                        <pic:blipFill>
                          <a:blip r:embed="rId186"/>
                          <a:srcRect b="0" l="0" r="0" t="0"/>
                          <a:stretch>
                            <a:fillRect/>
                          </a:stretch>
                        </pic:blipFill>
                        <pic:spPr>
                          <a:xfrm>
                            <a:off x="0" y="0"/>
                            <a:ext cx="2514600" cy="160564"/>
                          </a:xfrm>
                          <a:prstGeom prst="rect"/>
                          <a:ln/>
                        </pic:spPr>
                      </pic:pic>
                    </a:graphicData>
                  </a:graphic>
                </wp:inline>
              </w:drawing>
            </w:r>
            <w:r w:rsidDel="00000000" w:rsidR="00000000" w:rsidRPr="00000000">
              <w:rPr>
                <w:rtl w:val="0"/>
              </w:rPr>
            </w:r>
          </w:p>
        </w:tc>
      </w:tr>
      <w:tr>
        <w:trPr>
          <w:cantSplit w:val="0"/>
          <w:trHeight w:val="897" w:hRule="atLeast"/>
          <w:tblHeader w:val="0"/>
        </w:trPr>
        <w:tc>
          <w:tcPr>
            <w:tcBorders>
              <w:left w:color="000000" w:space="0" w:sz="6" w:val="single"/>
            </w:tcBorders>
            <w:tcMar>
              <w:left w:w="90.0" w:type="dxa"/>
              <w:right w:w="90.0" w:type="dxa"/>
            </w:tcMar>
          </w:tcPr>
          <w:p w:rsidR="00000000" w:rsidDel="00000000" w:rsidP="00000000" w:rsidRDefault="00000000" w:rsidRPr="00000000" w14:paraId="00000256">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77.5%</w:t>
            </w:r>
          </w:p>
        </w:tc>
        <w:tc>
          <w:tcPr>
            <w:shd w:fill="000000" w:val="clear"/>
            <w:tcMar>
              <w:left w:w="90.0" w:type="dxa"/>
              <w:right w:w="90.0" w:type="dxa"/>
            </w:tcMar>
          </w:tcPr>
          <w:p w:rsidR="00000000" w:rsidDel="00000000" w:rsidP="00000000" w:rsidRDefault="00000000" w:rsidRPr="00000000" w14:paraId="00000257">
            <w:pPr>
              <w:spacing w:line="259" w:lineRule="auto"/>
              <w:rPr/>
            </w:pPr>
            <w:r w:rsidDel="00000000" w:rsidR="00000000" w:rsidRPr="00000000">
              <w:rPr>
                <w:rtl w:val="0"/>
              </w:rPr>
            </w:r>
          </w:p>
          <w:p w:rsidR="00000000" w:rsidDel="00000000" w:rsidP="00000000" w:rsidRDefault="00000000" w:rsidRPr="00000000" w14:paraId="00000258">
            <w:pPr>
              <w:spacing w:line="259" w:lineRule="auto"/>
              <w:rPr/>
            </w:pPr>
            <w:r w:rsidDel="00000000" w:rsidR="00000000" w:rsidRPr="00000000">
              <w:rPr>
                <w:rtl w:val="0"/>
              </w:rPr>
            </w:r>
          </w:p>
          <w:p w:rsidR="00000000" w:rsidDel="00000000" w:rsidP="00000000" w:rsidRDefault="00000000" w:rsidRPr="00000000" w14:paraId="00000259">
            <w:pPr>
              <w:spacing w:line="259" w:lineRule="auto"/>
              <w:rPr>
                <w:rFonts w:ascii="Calibri" w:cs="Calibri" w:eastAsia="Calibri" w:hAnsi="Calibri"/>
                <w:color w:val="000000"/>
              </w:rPr>
            </w:pPr>
            <w:r w:rsidDel="00000000" w:rsidR="00000000" w:rsidRPr="00000000">
              <w:rPr/>
              <w:drawing>
                <wp:inline distB="0" distT="0" distL="0" distR="0">
                  <wp:extent cx="2647950" cy="215965"/>
                  <wp:effectExtent b="0" l="0" r="0" t="0"/>
                  <wp:docPr id="2122468296" name="image29.png"/>
                  <a:graphic>
                    <a:graphicData uri="http://schemas.openxmlformats.org/drawingml/2006/picture">
                      <pic:pic>
                        <pic:nvPicPr>
                          <pic:cNvPr id="0" name="image29.png"/>
                          <pic:cNvPicPr preferRelativeResize="0"/>
                        </pic:nvPicPr>
                        <pic:blipFill>
                          <a:blip r:embed="rId187"/>
                          <a:srcRect b="0" l="0" r="0" t="0"/>
                          <a:stretch>
                            <a:fillRect/>
                          </a:stretch>
                        </pic:blipFill>
                        <pic:spPr>
                          <a:xfrm>
                            <a:off x="0" y="0"/>
                            <a:ext cx="2647950" cy="21596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5B">
            <w:pPr>
              <w:spacing w:line="259" w:lineRule="auto"/>
              <w:rPr>
                <w:rFonts w:ascii="Calibri" w:cs="Calibri" w:eastAsia="Calibri" w:hAnsi="Calibri"/>
                <w:color w:val="000000"/>
              </w:rPr>
            </w:pPr>
            <w:r w:rsidDel="00000000" w:rsidR="00000000" w:rsidRPr="00000000">
              <w:rPr>
                <w:rtl w:val="0"/>
              </w:rPr>
            </w:r>
          </w:p>
        </w:tc>
        <w:tc>
          <w:tcPr>
            <w:tcBorders>
              <w:right w:color="000000" w:space="0" w:sz="6" w:val="single"/>
            </w:tcBorders>
            <w:shd w:fill="000000" w:val="clear"/>
            <w:tcMar>
              <w:left w:w="90.0" w:type="dxa"/>
              <w:right w:w="90.0" w:type="dxa"/>
            </w:tcMar>
          </w:tcPr>
          <w:p w:rsidR="00000000" w:rsidDel="00000000" w:rsidP="00000000" w:rsidRDefault="00000000" w:rsidRPr="00000000" w14:paraId="0000025C">
            <w:pPr>
              <w:spacing w:line="259" w:lineRule="auto"/>
              <w:rPr/>
            </w:pPr>
            <w:r w:rsidDel="00000000" w:rsidR="00000000" w:rsidRPr="00000000">
              <w:rPr>
                <w:rtl w:val="0"/>
              </w:rPr>
            </w:r>
          </w:p>
          <w:p w:rsidR="00000000" w:rsidDel="00000000" w:rsidP="00000000" w:rsidRDefault="00000000" w:rsidRPr="00000000" w14:paraId="0000025D">
            <w:pPr>
              <w:spacing w:line="259" w:lineRule="auto"/>
              <w:rPr/>
            </w:pPr>
            <w:r w:rsidDel="00000000" w:rsidR="00000000" w:rsidRPr="00000000">
              <w:rPr>
                <w:rtl w:val="0"/>
              </w:rPr>
            </w:r>
          </w:p>
          <w:p w:rsidR="00000000" w:rsidDel="00000000" w:rsidP="00000000" w:rsidRDefault="00000000" w:rsidRPr="00000000" w14:paraId="0000025E">
            <w:pPr>
              <w:spacing w:line="259" w:lineRule="auto"/>
              <w:rPr>
                <w:rFonts w:ascii="Calibri" w:cs="Calibri" w:eastAsia="Calibri" w:hAnsi="Calibri"/>
                <w:color w:val="000000"/>
              </w:rPr>
            </w:pPr>
            <w:r w:rsidDel="00000000" w:rsidR="00000000" w:rsidRPr="00000000">
              <w:rPr/>
              <w:drawing>
                <wp:inline distB="0" distT="0" distL="0" distR="0">
                  <wp:extent cx="2514600" cy="209550"/>
                  <wp:effectExtent b="0" l="0" r="0" t="0"/>
                  <wp:docPr id="2122468297" name="image32.png"/>
                  <a:graphic>
                    <a:graphicData uri="http://schemas.openxmlformats.org/drawingml/2006/picture">
                      <pic:pic>
                        <pic:nvPicPr>
                          <pic:cNvPr id="0" name="image32.png"/>
                          <pic:cNvPicPr preferRelativeResize="0"/>
                        </pic:nvPicPr>
                        <pic:blipFill>
                          <a:blip r:embed="rId188"/>
                          <a:srcRect b="0" l="0" r="0" t="0"/>
                          <a:stretch>
                            <a:fillRect/>
                          </a:stretch>
                        </pic:blipFill>
                        <pic:spPr>
                          <a:xfrm>
                            <a:off x="0" y="0"/>
                            <a:ext cx="2514600" cy="209550"/>
                          </a:xfrm>
                          <a:prstGeom prst="rect"/>
                          <a:ln/>
                        </pic:spPr>
                      </pic:pic>
                    </a:graphicData>
                  </a:graphic>
                </wp:inline>
              </w:drawing>
            </w:r>
            <w:r w:rsidDel="00000000" w:rsidR="00000000" w:rsidRPr="00000000">
              <w:rPr>
                <w:rtl w:val="0"/>
              </w:rPr>
            </w:r>
          </w:p>
        </w:tc>
      </w:tr>
      <w:tr>
        <w:trPr>
          <w:cantSplit w:val="0"/>
          <w:trHeight w:val="900" w:hRule="atLeast"/>
          <w:tblHeader w:val="0"/>
        </w:trPr>
        <w:tc>
          <w:tcPr>
            <w:tcBorders>
              <w:left w:color="000000" w:space="0" w:sz="6" w:val="single"/>
              <w:bottom w:color="000000" w:space="0" w:sz="6" w:val="single"/>
            </w:tcBorders>
            <w:tcMar>
              <w:left w:w="90.0" w:type="dxa"/>
              <w:right w:w="90.0" w:type="dxa"/>
            </w:tcMar>
          </w:tcPr>
          <w:p w:rsidR="00000000" w:rsidDel="00000000" w:rsidP="00000000" w:rsidRDefault="00000000" w:rsidRPr="00000000" w14:paraId="0000025F">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tcBorders>
              <w:bottom w:color="000000" w:space="0" w:sz="6" w:val="single"/>
            </w:tcBorders>
            <w:shd w:fill="262626" w:val="clear"/>
            <w:tcMar>
              <w:left w:w="90.0" w:type="dxa"/>
              <w:right w:w="90.0" w:type="dxa"/>
            </w:tcMar>
          </w:tcPr>
          <w:p w:rsidR="00000000" w:rsidDel="00000000" w:rsidP="00000000" w:rsidRDefault="00000000" w:rsidRPr="00000000" w14:paraId="00000260">
            <w:pPr>
              <w:spacing w:line="259" w:lineRule="auto"/>
              <w:rPr>
                <w:rFonts w:ascii="Calibri" w:cs="Calibri" w:eastAsia="Calibri" w:hAnsi="Calibri"/>
                <w:color w:val="000000"/>
              </w:rPr>
            </w:pPr>
            <w:r w:rsidDel="00000000" w:rsidR="00000000" w:rsidRPr="00000000">
              <w:rPr/>
              <w:drawing>
                <wp:inline distB="0" distT="0" distL="0" distR="0">
                  <wp:extent cx="2600325" cy="265145"/>
                  <wp:effectExtent b="0" l="0" r="0" t="0"/>
                  <wp:docPr id="2122468298" name="image30.png"/>
                  <a:graphic>
                    <a:graphicData uri="http://schemas.openxmlformats.org/drawingml/2006/picture">
                      <pic:pic>
                        <pic:nvPicPr>
                          <pic:cNvPr id="0" name="image30.png"/>
                          <pic:cNvPicPr preferRelativeResize="0"/>
                        </pic:nvPicPr>
                        <pic:blipFill>
                          <a:blip r:embed="rId189"/>
                          <a:srcRect b="0" l="0" r="0" t="0"/>
                          <a:stretch>
                            <a:fillRect/>
                          </a:stretch>
                        </pic:blipFill>
                        <pic:spPr>
                          <a:xfrm>
                            <a:off x="0" y="0"/>
                            <a:ext cx="2600325" cy="265145"/>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61">
            <w:pPr>
              <w:spacing w:line="259" w:lineRule="auto"/>
              <w:rPr>
                <w:rFonts w:ascii="Calibri" w:cs="Calibri" w:eastAsia="Calibri" w:hAnsi="Calibri"/>
                <w:color w:val="000000"/>
              </w:rPr>
            </w:pPr>
            <w:r w:rsidDel="00000000" w:rsidR="00000000" w:rsidRPr="00000000">
              <w:rPr/>
              <w:drawing>
                <wp:inline distB="0" distT="0" distL="0" distR="0">
                  <wp:extent cx="2514600" cy="365643"/>
                  <wp:effectExtent b="0" l="0" r="0" t="0"/>
                  <wp:docPr id="2122468299" name="image26.png"/>
                  <a:graphic>
                    <a:graphicData uri="http://schemas.openxmlformats.org/drawingml/2006/picture">
                      <pic:pic>
                        <pic:nvPicPr>
                          <pic:cNvPr id="0" name="image26.png"/>
                          <pic:cNvPicPr preferRelativeResize="0"/>
                        </pic:nvPicPr>
                        <pic:blipFill>
                          <a:blip r:embed="rId190"/>
                          <a:srcRect b="0" l="0" r="0" t="0"/>
                          <a:stretch>
                            <a:fillRect/>
                          </a:stretch>
                        </pic:blipFill>
                        <pic:spPr>
                          <a:xfrm>
                            <a:off x="0" y="0"/>
                            <a:ext cx="2514600" cy="3656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oats </w:t>
      </w:r>
    </w:p>
    <w:tbl>
      <w:tblPr>
        <w:tblStyle w:val="Table15"/>
        <w:tblW w:w="9330.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855"/>
        <w:gridCol w:w="4215"/>
        <w:gridCol w:w="4260"/>
        <w:tblGridChange w:id="0">
          <w:tblGrid>
            <w:gridCol w:w="855"/>
            <w:gridCol w:w="4215"/>
            <w:gridCol w:w="4260"/>
          </w:tblGrid>
        </w:tblGridChange>
      </w:tblGrid>
      <w:tr>
        <w:trPr>
          <w:cantSplit w:val="0"/>
          <w:trHeight w:val="300" w:hRule="atLeast"/>
          <w:tblHeader w:val="0"/>
        </w:trPr>
        <w:tc>
          <w:tcPr>
            <w:tcBorders>
              <w:top w:color="000000" w:space="0" w:sz="6" w:val="single"/>
              <w:left w:color="000000" w:space="0" w:sz="6" w:val="single"/>
            </w:tcBorders>
            <w:tcMar>
              <w:left w:w="90.0" w:type="dxa"/>
              <w:right w:w="90.0" w:type="dxa"/>
            </w:tcMar>
          </w:tcPr>
          <w:p w:rsidR="00000000" w:rsidDel="00000000" w:rsidP="00000000" w:rsidRDefault="00000000" w:rsidRPr="00000000" w14:paraId="00000263">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75%</w:t>
            </w:r>
          </w:p>
        </w:tc>
        <w:tc>
          <w:tcPr>
            <w:tcBorders>
              <w:top w:color="000000" w:space="0" w:sz="6" w:val="single"/>
            </w:tcBorders>
            <w:shd w:fill="000000" w:val="clear"/>
            <w:tcMar>
              <w:left w:w="90.0" w:type="dxa"/>
              <w:right w:w="90.0" w:type="dxa"/>
            </w:tcMar>
          </w:tcPr>
          <w:p w:rsidR="00000000" w:rsidDel="00000000" w:rsidP="00000000" w:rsidRDefault="00000000" w:rsidRPr="00000000" w14:paraId="00000264">
            <w:pPr>
              <w:spacing w:line="259" w:lineRule="auto"/>
              <w:rPr>
                <w:rFonts w:ascii="Calibri" w:cs="Calibri" w:eastAsia="Calibri" w:hAnsi="Calibri"/>
                <w:color w:val="000000"/>
              </w:rPr>
            </w:pPr>
            <w:r w:rsidDel="00000000" w:rsidR="00000000" w:rsidRPr="00000000">
              <w:rPr/>
              <w:drawing>
                <wp:inline distB="0" distT="0" distL="0" distR="0">
                  <wp:extent cx="2533650" cy="447675"/>
                  <wp:effectExtent b="0" l="0" r="0" t="0"/>
                  <wp:docPr id="2122468300" name="image31.png"/>
                  <a:graphic>
                    <a:graphicData uri="http://schemas.openxmlformats.org/drawingml/2006/picture">
                      <pic:pic>
                        <pic:nvPicPr>
                          <pic:cNvPr id="0" name="image31.png"/>
                          <pic:cNvPicPr preferRelativeResize="0"/>
                        </pic:nvPicPr>
                        <pic:blipFill>
                          <a:blip r:embed="rId191"/>
                          <a:srcRect b="0" l="0" r="0" t="0"/>
                          <a:stretch>
                            <a:fillRect/>
                          </a:stretch>
                        </pic:blipFill>
                        <pic:spPr>
                          <a:xfrm>
                            <a:off x="0" y="0"/>
                            <a:ext cx="2533650" cy="447675"/>
                          </a:xfrm>
                          <a:prstGeom prst="rect"/>
                          <a:ln/>
                        </pic:spPr>
                      </pic:pic>
                    </a:graphicData>
                  </a:graphic>
                </wp:inline>
              </w:drawing>
            </w:r>
            <w:r w:rsidDel="00000000" w:rsidR="00000000" w:rsidRPr="00000000">
              <w:rPr>
                <w:rtl w:val="0"/>
              </w:rPr>
            </w:r>
          </w:p>
        </w:tc>
        <w:tc>
          <w:tcPr>
            <w:tcBorders>
              <w:top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65">
            <w:pPr>
              <w:spacing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66">
            <w:pPr>
              <w:spacing w:line="259" w:lineRule="auto"/>
              <w:rPr>
                <w:rFonts w:ascii="Calibri" w:cs="Calibri" w:eastAsia="Calibri" w:hAnsi="Calibri"/>
                <w:color w:val="000000"/>
              </w:rPr>
            </w:pPr>
            <w:r w:rsidDel="00000000" w:rsidR="00000000" w:rsidRPr="00000000">
              <w:rPr/>
              <w:drawing>
                <wp:inline distB="0" distT="0" distL="0" distR="0">
                  <wp:extent cx="2543175" cy="180975"/>
                  <wp:effectExtent b="0" l="0" r="0" t="0"/>
                  <wp:docPr id="2122468290" name="image20.png"/>
                  <a:graphic>
                    <a:graphicData uri="http://schemas.openxmlformats.org/drawingml/2006/picture">
                      <pic:pic>
                        <pic:nvPicPr>
                          <pic:cNvPr id="0" name="image20.png"/>
                          <pic:cNvPicPr preferRelativeResize="0"/>
                        </pic:nvPicPr>
                        <pic:blipFill>
                          <a:blip r:embed="rId192"/>
                          <a:srcRect b="0" l="0" r="0" t="0"/>
                          <a:stretch>
                            <a:fillRect/>
                          </a:stretch>
                        </pic:blipFill>
                        <pic:spPr>
                          <a:xfrm>
                            <a:off x="0" y="0"/>
                            <a:ext cx="2543175" cy="180975"/>
                          </a:xfrm>
                          <a:prstGeom prst="rect"/>
                          <a:ln/>
                        </pic:spPr>
                      </pic:pic>
                    </a:graphicData>
                  </a:graphic>
                </wp:inline>
              </w:drawing>
            </w:r>
            <w:r w:rsidDel="00000000" w:rsidR="00000000" w:rsidRPr="00000000">
              <w:rPr>
                <w:rtl w:val="0"/>
              </w:rPr>
            </w:r>
          </w:p>
        </w:tc>
      </w:tr>
      <w:tr>
        <w:trPr>
          <w:cantSplit w:val="0"/>
          <w:trHeight w:val="300" w:hRule="atLeast"/>
          <w:tblHeader w:val="0"/>
        </w:trPr>
        <w:tc>
          <w:tcPr>
            <w:tcBorders>
              <w:left w:color="000000" w:space="0" w:sz="6" w:val="single"/>
            </w:tcBorders>
            <w:tcMar>
              <w:left w:w="90.0" w:type="dxa"/>
              <w:right w:w="90.0" w:type="dxa"/>
            </w:tcMar>
          </w:tcPr>
          <w:p w:rsidR="00000000" w:rsidDel="00000000" w:rsidP="00000000" w:rsidRDefault="00000000" w:rsidRPr="00000000" w14:paraId="00000267">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77.5%</w:t>
            </w:r>
          </w:p>
        </w:tc>
        <w:tc>
          <w:tcPr>
            <w:shd w:fill="000000" w:val="clear"/>
            <w:tcMar>
              <w:left w:w="90.0" w:type="dxa"/>
              <w:right w:w="90.0" w:type="dxa"/>
            </w:tcMar>
          </w:tcPr>
          <w:p w:rsidR="00000000" w:rsidDel="00000000" w:rsidP="00000000" w:rsidRDefault="00000000" w:rsidRPr="00000000" w14:paraId="00000268">
            <w:pPr>
              <w:spacing w:line="259" w:lineRule="auto"/>
              <w:rPr>
                <w:rFonts w:ascii="Calibri" w:cs="Calibri" w:eastAsia="Calibri" w:hAnsi="Calibri"/>
                <w:color w:val="000000"/>
              </w:rPr>
            </w:pPr>
            <w:r w:rsidDel="00000000" w:rsidR="00000000" w:rsidRPr="00000000">
              <w:rPr/>
              <w:drawing>
                <wp:inline distB="0" distT="0" distL="0" distR="0">
                  <wp:extent cx="2533650" cy="314325"/>
                  <wp:effectExtent b="0" l="0" r="0" t="0"/>
                  <wp:docPr id="2122468291" name="image48.png"/>
                  <a:graphic>
                    <a:graphicData uri="http://schemas.openxmlformats.org/drawingml/2006/picture">
                      <pic:pic>
                        <pic:nvPicPr>
                          <pic:cNvPr id="0" name="image48.png"/>
                          <pic:cNvPicPr preferRelativeResize="0"/>
                        </pic:nvPicPr>
                        <pic:blipFill>
                          <a:blip r:embed="rId193"/>
                          <a:srcRect b="0" l="0" r="0" t="0"/>
                          <a:stretch>
                            <a:fillRect/>
                          </a:stretch>
                        </pic:blipFill>
                        <pic:spPr>
                          <a:xfrm>
                            <a:off x="0" y="0"/>
                            <a:ext cx="2533650" cy="314325"/>
                          </a:xfrm>
                          <a:prstGeom prst="rect"/>
                          <a:ln/>
                        </pic:spPr>
                      </pic:pic>
                    </a:graphicData>
                  </a:graphic>
                </wp:inline>
              </w:drawing>
            </w:r>
            <w:r w:rsidDel="00000000" w:rsidR="00000000" w:rsidRPr="00000000">
              <w:rPr>
                <w:rtl w:val="0"/>
              </w:rPr>
            </w:r>
          </w:p>
        </w:tc>
        <w:tc>
          <w:tcPr>
            <w:tcBorders>
              <w:right w:color="000000" w:space="0" w:sz="6" w:val="single"/>
            </w:tcBorders>
            <w:shd w:fill="000000" w:val="clear"/>
            <w:tcMar>
              <w:left w:w="90.0" w:type="dxa"/>
              <w:right w:w="90.0" w:type="dxa"/>
            </w:tcMar>
          </w:tcPr>
          <w:p w:rsidR="00000000" w:rsidDel="00000000" w:rsidP="00000000" w:rsidRDefault="00000000" w:rsidRPr="00000000" w14:paraId="00000269">
            <w:pPr>
              <w:spacing w:line="259" w:lineRule="auto"/>
              <w:rPr>
                <w:rFonts w:ascii="Calibri" w:cs="Calibri" w:eastAsia="Calibri" w:hAnsi="Calibri"/>
                <w:color w:val="000000"/>
              </w:rPr>
            </w:pPr>
            <w:r w:rsidDel="00000000" w:rsidR="00000000" w:rsidRPr="00000000">
              <w:rPr/>
              <w:drawing>
                <wp:inline distB="0" distT="0" distL="0" distR="0">
                  <wp:extent cx="2562225" cy="200025"/>
                  <wp:effectExtent b="0" l="0" r="0" t="0"/>
                  <wp:docPr id="2122468337" name="image60.png"/>
                  <a:graphic>
                    <a:graphicData uri="http://schemas.openxmlformats.org/drawingml/2006/picture">
                      <pic:pic>
                        <pic:nvPicPr>
                          <pic:cNvPr id="0" name="image60.png"/>
                          <pic:cNvPicPr preferRelativeResize="0"/>
                        </pic:nvPicPr>
                        <pic:blipFill>
                          <a:blip r:embed="rId194"/>
                          <a:srcRect b="0" l="0" r="0" t="0"/>
                          <a:stretch>
                            <a:fillRect/>
                          </a:stretch>
                        </pic:blipFill>
                        <pic:spPr>
                          <a:xfrm>
                            <a:off x="0" y="0"/>
                            <a:ext cx="2562225" cy="200025"/>
                          </a:xfrm>
                          <a:prstGeom prst="rect"/>
                          <a:ln/>
                        </pic:spPr>
                      </pic:pic>
                    </a:graphicData>
                  </a:graphic>
                </wp:inline>
              </w:drawing>
            </w:r>
            <w:r w:rsidDel="00000000" w:rsidR="00000000" w:rsidRPr="00000000">
              <w:rPr>
                <w:rtl w:val="0"/>
              </w:rPr>
            </w:r>
          </w:p>
        </w:tc>
      </w:tr>
      <w:tr>
        <w:trPr>
          <w:cantSplit w:val="0"/>
          <w:trHeight w:val="900" w:hRule="atLeast"/>
          <w:tblHeader w:val="0"/>
        </w:trPr>
        <w:tc>
          <w:tcPr>
            <w:tcBorders>
              <w:left w:color="000000" w:space="0" w:sz="6" w:val="single"/>
              <w:bottom w:color="000000" w:space="0" w:sz="6" w:val="single"/>
            </w:tcBorders>
            <w:tcMar>
              <w:left w:w="90.0" w:type="dxa"/>
              <w:right w:w="90.0" w:type="dxa"/>
            </w:tcMar>
          </w:tcPr>
          <w:p w:rsidR="00000000" w:rsidDel="00000000" w:rsidP="00000000" w:rsidRDefault="00000000" w:rsidRPr="00000000" w14:paraId="0000026A">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tcBorders>
              <w:bottom w:color="000000" w:space="0" w:sz="6" w:val="single"/>
            </w:tcBorders>
            <w:shd w:fill="262626" w:val="clear"/>
            <w:tcMar>
              <w:left w:w="90.0" w:type="dxa"/>
              <w:right w:w="90.0" w:type="dxa"/>
            </w:tcMar>
          </w:tcPr>
          <w:p w:rsidR="00000000" w:rsidDel="00000000" w:rsidP="00000000" w:rsidRDefault="00000000" w:rsidRPr="00000000" w14:paraId="0000026B">
            <w:pPr>
              <w:spacing w:line="259" w:lineRule="auto"/>
              <w:rPr>
                <w:rFonts w:ascii="Calibri" w:cs="Calibri" w:eastAsia="Calibri" w:hAnsi="Calibri"/>
                <w:color w:val="000000"/>
              </w:rPr>
            </w:pPr>
            <w:r w:rsidDel="00000000" w:rsidR="00000000" w:rsidRPr="00000000">
              <w:rPr/>
              <w:drawing>
                <wp:inline distB="0" distT="0" distL="0" distR="0">
                  <wp:extent cx="2533650" cy="257175"/>
                  <wp:effectExtent b="0" l="0" r="0" t="0"/>
                  <wp:docPr id="2122468339" name="image62.png"/>
                  <a:graphic>
                    <a:graphicData uri="http://schemas.openxmlformats.org/drawingml/2006/picture">
                      <pic:pic>
                        <pic:nvPicPr>
                          <pic:cNvPr id="0" name="image62.png"/>
                          <pic:cNvPicPr preferRelativeResize="0"/>
                        </pic:nvPicPr>
                        <pic:blipFill>
                          <a:blip r:embed="rId195"/>
                          <a:srcRect b="0" l="0" r="0" t="0"/>
                          <a:stretch>
                            <a:fillRect/>
                          </a:stretch>
                        </pic:blipFill>
                        <pic:spPr>
                          <a:xfrm>
                            <a:off x="0" y="0"/>
                            <a:ext cx="2533650" cy="257175"/>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6C">
            <w:pPr>
              <w:spacing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6D">
            <w:pPr>
              <w:spacing w:line="259" w:lineRule="auto"/>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26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understand the relation between printability and rheology varying with five different hydrations for PPI and four different hydrations for SPI. </w:t>
      </w:r>
      <w:sdt>
        <w:sdtPr>
          <w:tag w:val="goog_rdk_58"/>
        </w:sdtPr>
        <w:sdtContent>
          <w:commentRangeStart w:id="54"/>
        </w:sdtContent>
      </w:sdt>
      <w:r w:rsidDel="00000000" w:rsidR="00000000" w:rsidRPr="00000000">
        <w:rPr>
          <w:rFonts w:ascii="Arial" w:cs="Arial" w:eastAsia="Arial" w:hAnsi="Arial"/>
          <w:sz w:val="24"/>
          <w:szCs w:val="24"/>
          <w:rtl w:val="0"/>
        </w:rPr>
        <w:t xml:space="preserve">The filament diameter, flow and printing speed were the same for all samples. </w:t>
      </w:r>
      <w:commentRangeEnd w:id="54"/>
      <w:r w:rsidDel="00000000" w:rsidR="00000000" w:rsidRPr="00000000">
        <w:commentReference w:id="54"/>
      </w:r>
      <w:r w:rsidDel="00000000" w:rsidR="00000000" w:rsidRPr="00000000">
        <w:rPr>
          <w:rFonts w:ascii="Arial" w:cs="Arial" w:eastAsia="Arial" w:hAnsi="Arial"/>
          <w:sz w:val="24"/>
          <w:szCs w:val="24"/>
          <w:rtl w:val="0"/>
        </w:rPr>
        <w:t xml:space="preserve">Below are the printing parameters used.</w:t>
      </w:r>
    </w:p>
    <w:p w:rsidR="00000000" w:rsidDel="00000000" w:rsidP="00000000" w:rsidRDefault="00000000" w:rsidRPr="00000000" w14:paraId="0000027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bl>
      <w:tblPr>
        <w:tblStyle w:val="Table16"/>
        <w:tblW w:w="9350.0" w:type="dxa"/>
        <w:jc w:val="left"/>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600"/>
      </w:tblPr>
      <w:tblGrid>
        <w:gridCol w:w="3027"/>
        <w:gridCol w:w="3296"/>
        <w:gridCol w:w="3027"/>
        <w:tblGridChange w:id="0">
          <w:tblGrid>
            <w:gridCol w:w="3027"/>
            <w:gridCol w:w="3296"/>
            <w:gridCol w:w="3027"/>
          </w:tblGrid>
        </w:tblGridChange>
      </w:tblGrid>
      <w:tr>
        <w:trPr>
          <w:cantSplit w:val="0"/>
          <w:trHeight w:val="300" w:hRule="atLeast"/>
          <w:tblHeader w:val="0"/>
        </w:trPr>
        <w:tc>
          <w:tcPr/>
          <w:p w:rsidR="00000000" w:rsidDel="00000000" w:rsidP="00000000" w:rsidRDefault="00000000" w:rsidRPr="00000000" w14:paraId="00000271">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Filament diameter [mm]</w:t>
            </w:r>
          </w:p>
        </w:tc>
        <w:tc>
          <w:tcPr/>
          <w:p w:rsidR="00000000" w:rsidDel="00000000" w:rsidP="00000000" w:rsidRDefault="00000000" w:rsidRPr="00000000" w14:paraId="00000272">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rate [%]</w:t>
            </w:r>
          </w:p>
        </w:tc>
        <w:tc>
          <w:tcPr/>
          <w:p w:rsidR="00000000" w:rsidDel="00000000" w:rsidP="00000000" w:rsidRDefault="00000000" w:rsidRPr="00000000" w14:paraId="00000273">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Printing speed [mm/s]</w:t>
            </w:r>
          </w:p>
        </w:tc>
      </w:tr>
      <w:tr>
        <w:trPr>
          <w:cantSplit w:val="0"/>
          <w:trHeight w:val="300" w:hRule="atLeast"/>
          <w:tblHeader w:val="0"/>
        </w:trPr>
        <w:tc>
          <w:tcPr/>
          <w:p w:rsidR="00000000" w:rsidDel="00000000" w:rsidP="00000000" w:rsidRDefault="00000000" w:rsidRPr="00000000" w14:paraId="000002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0.45</w:t>
            </w:r>
          </w:p>
        </w:tc>
        <w:tc>
          <w:tcPr/>
          <w:p w:rsidR="00000000" w:rsidDel="00000000" w:rsidP="00000000" w:rsidRDefault="00000000" w:rsidRPr="00000000" w14:paraId="000002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98</w:t>
            </w:r>
          </w:p>
        </w:tc>
        <w:tc>
          <w:tcPr/>
          <w:p w:rsidR="00000000" w:rsidDel="00000000" w:rsidP="00000000" w:rsidRDefault="00000000" w:rsidRPr="00000000" w14:paraId="000002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r>
    </w:tbl>
    <w:p w:rsidR="00000000" w:rsidDel="00000000" w:rsidP="00000000" w:rsidRDefault="00000000" w:rsidRPr="00000000" w14:paraId="00000277">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78">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Using these standard parameters, lines were adjusted and printed moreover, the printing bed level, lighting was kept at the constant for all the food inks. The height and length of the lines was determined, using the side view pictures and are shown in Figure </w:t>
      </w:r>
      <w:r w:rsidDel="00000000" w:rsidR="00000000" w:rsidRPr="00000000">
        <w:rPr>
          <w:rFonts w:ascii="Arial" w:cs="Arial" w:eastAsia="Arial" w:hAnsi="Arial"/>
          <w:color w:val="ff0000"/>
          <w:sz w:val="24"/>
          <w:szCs w:val="24"/>
          <w:rtl w:val="0"/>
        </w:rPr>
        <w:t xml:space="preserve">(-). </w:t>
      </w:r>
      <w:r w:rsidDel="00000000" w:rsidR="00000000" w:rsidRPr="00000000">
        <w:rPr>
          <w:rtl w:val="0"/>
        </w:rPr>
      </w:r>
    </w:p>
    <w:p w:rsidR="00000000" w:rsidDel="00000000" w:rsidP="00000000" w:rsidRDefault="00000000" w:rsidRPr="00000000" w14:paraId="00000279">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It</w:t>
      </w:r>
      <w:r w:rsidDel="00000000" w:rsidR="00000000" w:rsidRPr="00000000">
        <w:rPr>
          <w:rFonts w:ascii="Arial" w:cs="Arial" w:eastAsia="Arial" w:hAnsi="Arial"/>
          <w:color w:val="ff0000"/>
          <w:sz w:val="24"/>
          <w:szCs w:val="24"/>
          <w:rtl w:val="0"/>
        </w:rPr>
        <w:t xml:space="preserve"> </w:t>
      </w:r>
      <w:r w:rsidDel="00000000" w:rsidR="00000000" w:rsidRPr="00000000">
        <w:rPr>
          <w:rFonts w:ascii="Arial" w:cs="Arial" w:eastAsia="Arial" w:hAnsi="Arial"/>
          <w:sz w:val="24"/>
          <w:szCs w:val="24"/>
          <w:rtl w:val="0"/>
        </w:rPr>
        <w:t xml:space="preserve">should be noted that for SPI 75% for all the fibers such as oats, psyllium husk, polydextrose and wheat weren’t possible to print since the inks were not properly hydrated and led to segregation of the SPI particles. Thus, it could be concluded that 75% of hydration wasn’t enough for SPI to form a proper food ink whereas for PPI 75% of hydration worked for all the fibers since PPI requires less water hydration than SPI and forms a weak interaction between the system. This can be explained as soy protein contains more </w:t>
      </w:r>
      <w:sdt>
        <w:sdtPr>
          <w:tag w:val="goog_rdk_59"/>
        </w:sdtPr>
        <w:sdtContent>
          <w:commentRangeStart w:id="55"/>
        </w:sdtContent>
      </w:sdt>
      <w:r w:rsidDel="00000000" w:rsidR="00000000" w:rsidRPr="00000000">
        <w:rPr>
          <w:rFonts w:ascii="Arial" w:cs="Arial" w:eastAsia="Arial" w:hAnsi="Arial"/>
          <w:sz w:val="24"/>
          <w:szCs w:val="24"/>
          <w:rtl w:val="0"/>
        </w:rPr>
        <w:t xml:space="preserve">sulphur </w:t>
      </w:r>
      <w:commentRangeEnd w:id="55"/>
      <w:r w:rsidDel="00000000" w:rsidR="00000000" w:rsidRPr="00000000">
        <w:commentReference w:id="55"/>
      </w:r>
      <w:r w:rsidDel="00000000" w:rsidR="00000000" w:rsidRPr="00000000">
        <w:rPr>
          <w:rFonts w:ascii="Arial" w:cs="Arial" w:eastAsia="Arial" w:hAnsi="Arial"/>
          <w:sz w:val="24"/>
          <w:szCs w:val="24"/>
          <w:rtl w:val="0"/>
        </w:rPr>
        <w:t xml:space="preserve">than pea protein thus it forms more disulfide bonds to stabilize the gel network </w:t>
      </w:r>
      <w:hyperlink r:id="rId196">
        <w:r w:rsidDel="00000000" w:rsidR="00000000" w:rsidRPr="00000000">
          <w:rPr>
            <w:rFonts w:ascii="Arial" w:cs="Arial" w:eastAsia="Arial" w:hAnsi="Arial"/>
            <w:color w:val="000000"/>
            <w:sz w:val="24"/>
            <w:szCs w:val="24"/>
            <w:u w:val="none"/>
            <w:rtl w:val="0"/>
          </w:rPr>
          <w:t xml:space="preserve">(Shand et al., 2007)</w:t>
        </w:r>
      </w:hyperlink>
      <w:r w:rsidDel="00000000" w:rsidR="00000000" w:rsidRPr="00000000">
        <w:rPr>
          <w:rFonts w:ascii="Arial" w:cs="Arial" w:eastAsia="Arial" w:hAnsi="Arial"/>
          <w:sz w:val="24"/>
          <w:szCs w:val="24"/>
          <w:rtl w:val="0"/>
        </w:rPr>
        <w:t xml:space="preserve">. Moreover, the total protein content of soy was 5% higher than the PPI thus causing higher polymer concentrations with an increase in the SPI concentrations leading them to higher viscosities </w:t>
      </w:r>
      <w:hyperlink r:id="rId197">
        <w:r w:rsidDel="00000000" w:rsidR="00000000" w:rsidRPr="00000000">
          <w:rPr>
            <w:rFonts w:ascii="Arial" w:cs="Arial" w:eastAsia="Arial" w:hAnsi="Arial"/>
            <w:color w:val="000000"/>
            <w:sz w:val="24"/>
            <w:szCs w:val="24"/>
            <w:u w:val="none"/>
            <w:rtl w:val="0"/>
          </w:rPr>
          <w:t xml:space="preserve">(Bryant &amp; Anseth, 2002).</w:t>
        </w:r>
      </w:hyperlink>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7A">
      <w:pPr>
        <w:spacing w:line="360" w:lineRule="auto"/>
        <w:jc w:val="both"/>
        <w:rPr>
          <w:rFonts w:ascii="Arial" w:cs="Arial" w:eastAsia="Arial" w:hAnsi="Arial"/>
          <w:color w:val="000000"/>
          <w:sz w:val="24"/>
          <w:szCs w:val="24"/>
        </w:rPr>
      </w:pPr>
      <w:sdt>
        <w:sdtPr>
          <w:tag w:val="goog_rdk_60"/>
        </w:sdtPr>
        <w:sdtContent>
          <w:commentRangeStart w:id="56"/>
        </w:sdtContent>
      </w:sdt>
      <w:r w:rsidDel="00000000" w:rsidR="00000000" w:rsidRPr="00000000">
        <w:rPr>
          <w:rFonts w:ascii="Arial" w:cs="Arial" w:eastAsia="Arial" w:hAnsi="Arial"/>
          <w:color w:val="000000"/>
          <w:sz w:val="24"/>
          <w:szCs w:val="24"/>
          <w:rtl w:val="0"/>
        </w:rPr>
        <w:t xml:space="preserve">Moreover, printing for SPI 80% psyllium husk for cubes as well as line wasn’t also possible due to the formation of strong hydrogen bonds between the psyllium husk and SPI system. </w:t>
      </w:r>
      <w:commentRangeEnd w:id="56"/>
      <w:r w:rsidDel="00000000" w:rsidR="00000000" w:rsidRPr="00000000">
        <w:commentReference w:id="56"/>
      </w:r>
      <w:r w:rsidDel="00000000" w:rsidR="00000000" w:rsidRPr="00000000">
        <w:rPr>
          <w:rFonts w:ascii="Arial" w:cs="Arial" w:eastAsia="Arial" w:hAnsi="Arial"/>
          <w:color w:val="000000"/>
          <w:sz w:val="24"/>
          <w:szCs w:val="24"/>
          <w:rtl w:val="0"/>
        </w:rPr>
        <w:t xml:space="preserve">The standard printing parameters weren’t suitable for this ink. Moreover, psyllium husk was not-homogenous distributed in the ink causing the obstruction in nozzle which landed into the clogging of the nozzle. </w:t>
      </w:r>
      <w:sdt>
        <w:sdtPr>
          <w:tag w:val="goog_rdk_61"/>
        </w:sdtPr>
        <w:sdtContent>
          <w:commentRangeStart w:id="57"/>
        </w:sdtContent>
      </w:sdt>
      <w:r w:rsidDel="00000000" w:rsidR="00000000" w:rsidRPr="00000000">
        <w:rPr>
          <w:rFonts w:ascii="Arial" w:cs="Arial" w:eastAsia="Arial" w:hAnsi="Arial"/>
          <w:color w:val="000000"/>
          <w:sz w:val="24"/>
          <w:szCs w:val="24"/>
          <w:rtl w:val="0"/>
        </w:rPr>
        <w:t xml:space="preserve">Whereas SPI 77.5% oats and PPI 80% oats were able to print although the MATLAB script for lines both for the height as well as length didn’t run due to the insufficient light and setting problems. </w:t>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7B">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For SPI based inks 80% hydration for wheat and polydextrose, 82.5% oats and psyllium husks and 85% hydration for psyllium husk were observed to maintain the same height as the nozzle diameter that is around 0.84 mm. Whereas for other hydrations such as 82.5% wheat, wheat 77.5%, 85% and 82.5% of polydextrose couldn’t maintain the same height as the nozzle diameter. The reason behind could be that water content that is hydration levels wasn’t good enough or caused them to have a lower viscosity which made them to be water runny samples. </w:t>
      </w:r>
    </w:p>
    <w:p w:rsidR="00000000" w:rsidDel="00000000" w:rsidP="00000000" w:rsidRDefault="00000000" w:rsidRPr="00000000" w14:paraId="0000027C">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Whereas for the PPI based inks, 75% hydration wheat, oats poly worked but for psyllium husk height was around 0.63 which can be considered as low as required. This can be understood from that, psyllium husk was strongly attracted to the particles and due to the strong force caused them lesser height than others. Moreover, 77.5% psyllium husk, wheat and polydextrose was also around 0.84 mm. Although 80% hydration for psyllium husk performed better than wheat and polydextrose. But 85% hydration of psyllium husk didn’t perform better and couldn’t maintain the height.</w:t>
      </w:r>
    </w:p>
    <w:p w:rsidR="00000000" w:rsidDel="00000000" w:rsidP="00000000" w:rsidRDefault="00000000" w:rsidRPr="00000000" w14:paraId="0000027D">
      <w:pPr>
        <w:spacing w:line="240" w:lineRule="auto"/>
        <w:jc w:val="both"/>
        <w:rPr>
          <w:rFonts w:ascii="Arial" w:cs="Arial" w:eastAsia="Arial" w:hAnsi="Arial"/>
        </w:rPr>
      </w:pPr>
      <w:r w:rsidDel="00000000" w:rsidR="00000000" w:rsidRPr="00000000">
        <w:rPr>
          <w:rFonts w:ascii="Arial" w:cs="Arial" w:eastAsia="Arial" w:hAnsi="Arial"/>
          <w:rtl w:val="0"/>
        </w:rPr>
        <w:t xml:space="preserve">a)</w:t>
      </w:r>
      <w:sdt>
        <w:sdtPr>
          <w:tag w:val="goog_rdk_62"/>
        </w:sdtPr>
        <w:sdtContent>
          <w:commentRangeStart w:id="58"/>
        </w:sdtContent>
      </w:sdt>
      <w:r w:rsidDel="00000000" w:rsidR="00000000" w:rsidRPr="00000000">
        <w:rPr/>
        <w:drawing>
          <wp:inline distB="0" distT="0" distL="0" distR="0">
            <wp:extent cx="2696677" cy="2731770"/>
            <wp:effectExtent b="0" l="0" r="0" t="0"/>
            <wp:docPr id="2122468340" name="image66.png"/>
            <a:graphic>
              <a:graphicData uri="http://schemas.openxmlformats.org/drawingml/2006/picture">
                <pic:pic>
                  <pic:nvPicPr>
                    <pic:cNvPr id="0" name="image66.png"/>
                    <pic:cNvPicPr preferRelativeResize="0"/>
                  </pic:nvPicPr>
                  <pic:blipFill>
                    <a:blip r:embed="rId198"/>
                    <a:srcRect b="10637" l="4594" r="13512" t="9574"/>
                    <a:stretch>
                      <a:fillRect/>
                    </a:stretch>
                  </pic:blipFill>
                  <pic:spPr>
                    <a:xfrm>
                      <a:off x="0" y="0"/>
                      <a:ext cx="2696677" cy="2731770"/>
                    </a:xfrm>
                    <a:prstGeom prst="rect"/>
                    <a:ln/>
                  </pic:spPr>
                </pic:pic>
              </a:graphicData>
            </a:graphic>
          </wp:inline>
        </w:drawing>
      </w:r>
      <w:commentRangeEnd w:id="58"/>
      <w:r w:rsidDel="00000000" w:rsidR="00000000" w:rsidRPr="00000000">
        <w:commentReference w:id="58"/>
      </w:r>
      <w:r w:rsidDel="00000000" w:rsidR="00000000" w:rsidRPr="00000000">
        <w:rPr>
          <w:rFonts w:ascii="Arial" w:cs="Arial" w:eastAsia="Arial" w:hAnsi="Arial"/>
          <w:rtl w:val="0"/>
        </w:rPr>
        <w:t xml:space="preserve">b)</w:t>
      </w:r>
      <w:r w:rsidDel="00000000" w:rsidR="00000000" w:rsidRPr="00000000">
        <w:rPr/>
        <w:drawing>
          <wp:inline distB="0" distT="0" distL="0" distR="0">
            <wp:extent cx="2838481" cy="2731822"/>
            <wp:effectExtent b="0" l="0" r="0" t="0"/>
            <wp:docPr id="2122468341" name="image64.png"/>
            <a:graphic>
              <a:graphicData uri="http://schemas.openxmlformats.org/drawingml/2006/picture">
                <pic:pic>
                  <pic:nvPicPr>
                    <pic:cNvPr id="0" name="image64.png"/>
                    <pic:cNvPicPr preferRelativeResize="0"/>
                  </pic:nvPicPr>
                  <pic:blipFill>
                    <a:blip r:embed="rId199"/>
                    <a:srcRect b="9288" l="4790" r="13750" t="10655"/>
                    <a:stretch>
                      <a:fillRect/>
                    </a:stretch>
                  </pic:blipFill>
                  <pic:spPr>
                    <a:xfrm>
                      <a:off x="0" y="0"/>
                      <a:ext cx="2838481" cy="273182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240" w:lineRule="auto"/>
        <w:jc w:val="center"/>
        <w:rPr>
          <w:rFonts w:ascii="Arial" w:cs="Arial" w:eastAsia="Arial" w:hAnsi="Arial"/>
          <w:sz w:val="24"/>
          <w:szCs w:val="24"/>
        </w:rPr>
      </w:pPr>
      <w:r w:rsidDel="00000000" w:rsidR="00000000" w:rsidRPr="00000000">
        <w:rPr>
          <w:rFonts w:ascii="Arial" w:cs="Arial" w:eastAsia="Arial" w:hAnsi="Arial"/>
          <w:sz w:val="20"/>
          <w:szCs w:val="20"/>
          <w:rtl w:val="0"/>
        </w:rPr>
        <w:t xml:space="preserve">Figure (-) :- Height of the 3D printed lines, for a) SPI (poly 82.5%, poly 85%, psyllium husk 82.5%, psyllium husk 85%, wheat 77.5%, wheat 80%, wheat 82.5%, oats 82.5% and poly 80%) and b) PPI (psyllium husk 80%, psyllium husk 75%, psyllium husk 85%, psyllium husk 77.5%, wheat 75%, wheat 77.5%, wheat 80%, oats 75%, oats 77.5%, poly 77.5%, poly 75% and poly 80%) respectively evaluated by an image algorithm analysis. </w:t>
      </w:r>
      <w:r w:rsidDel="00000000" w:rsidR="00000000" w:rsidRPr="00000000">
        <w:rPr>
          <w:rtl w:val="0"/>
        </w:rPr>
      </w:r>
    </w:p>
    <w:p w:rsidR="00000000" w:rsidDel="00000000" w:rsidP="00000000" w:rsidRDefault="00000000" w:rsidRPr="00000000" w14:paraId="0000027F">
      <w:pPr>
        <w:spacing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Length of the SPI based inks were lower than expected as shown in the figure (-). For all the food inks of SPI they showed length lower than 50 mm which is very low. The lowest length was observed for 82.5% wheat, 85% wheat, 80% polydextrose (17.78, 27.48mm). </w:t>
      </w:r>
      <w:sdt>
        <w:sdtPr>
          <w:tag w:val="goog_rdk_63"/>
        </w:sdtPr>
        <w:sdtContent>
          <w:commentRangeStart w:id="59"/>
        </w:sdtContent>
      </w:sdt>
      <w:r w:rsidDel="00000000" w:rsidR="00000000" w:rsidRPr="00000000">
        <w:rPr>
          <w:rFonts w:ascii="Arial" w:cs="Arial" w:eastAsia="Arial" w:hAnsi="Arial"/>
          <w:sz w:val="24"/>
          <w:szCs w:val="24"/>
          <w:rtl w:val="0"/>
        </w:rPr>
        <w:t xml:space="preserve">The decreased viscosity of the ink or the fact that the food ink system was weaker may be the cause of this dimension's watery sample</w:t>
      </w:r>
      <w:commentRangeEnd w:id="59"/>
      <w:r w:rsidDel="00000000" w:rsidR="00000000" w:rsidRPr="00000000">
        <w:commentReference w:id="59"/>
      </w:r>
      <w:r w:rsidDel="00000000" w:rsidR="00000000" w:rsidRPr="00000000">
        <w:rPr>
          <w:rFonts w:ascii="Arial" w:cs="Arial" w:eastAsia="Arial" w:hAnsi="Arial"/>
          <w:sz w:val="24"/>
          <w:szCs w:val="24"/>
          <w:rtl w:val="0"/>
        </w:rPr>
        <w:t xml:space="preserve">.  82.5% hydration polydextrose, psyllium husk 82.5%, psyllium husk 85%, showed better results but 85% psyllium husk, 77.5% wheat and 82.5% oats showed better results than the others although the length were not exactly as supposed of 50 mm. </w:t>
      </w:r>
      <w:sdt>
        <w:sdtPr>
          <w:tag w:val="goog_rdk_64"/>
        </w:sdtPr>
        <w:sdtContent>
          <w:commentRangeStart w:id="60"/>
        </w:sdtContent>
      </w:sdt>
      <w:r w:rsidDel="00000000" w:rsidR="00000000" w:rsidRPr="00000000">
        <w:rPr>
          <w:rFonts w:ascii="Arial" w:cs="Arial" w:eastAsia="Arial" w:hAnsi="Arial"/>
          <w:sz w:val="24"/>
          <w:szCs w:val="24"/>
          <w:rtl w:val="0"/>
        </w:rPr>
        <w:t xml:space="preserve">Higher standard deviations were sometimes seen, which can be explained by the fact that some food inks </w:t>
      </w:r>
      <w:sdt>
        <w:sdtPr>
          <w:tag w:val="goog_rdk_65"/>
        </w:sdtPr>
        <w:sdtContent>
          <w:commentRangeStart w:id="61"/>
        </w:sdtContent>
      </w:sdt>
      <w:r w:rsidDel="00000000" w:rsidR="00000000" w:rsidRPr="00000000">
        <w:rPr>
          <w:rFonts w:ascii="Arial" w:cs="Arial" w:eastAsia="Arial" w:hAnsi="Arial"/>
          <w:sz w:val="24"/>
          <w:szCs w:val="24"/>
          <w:rtl w:val="0"/>
        </w:rPr>
        <w:t xml:space="preserve">couldn't draw </w:t>
      </w:r>
      <w:commentRangeEnd w:id="61"/>
      <w:r w:rsidDel="00000000" w:rsidR="00000000" w:rsidRPr="00000000">
        <w:commentReference w:id="61"/>
      </w:r>
      <w:r w:rsidDel="00000000" w:rsidR="00000000" w:rsidRPr="00000000">
        <w:rPr>
          <w:rFonts w:ascii="Arial" w:cs="Arial" w:eastAsia="Arial" w:hAnsi="Arial"/>
          <w:sz w:val="24"/>
          <w:szCs w:val="24"/>
          <w:rtl w:val="0"/>
        </w:rPr>
        <w:t xml:space="preserve">straight lines and that it was also noticed that inks were breaking off in the middle</w:t>
      </w:r>
      <w:commentRangeEnd w:id="60"/>
      <w:r w:rsidDel="00000000" w:rsidR="00000000" w:rsidRPr="00000000">
        <w:commentReference w:id="60"/>
      </w:r>
      <w:r w:rsidDel="00000000" w:rsidR="00000000" w:rsidRPr="00000000">
        <w:rPr>
          <w:rFonts w:ascii="Arial" w:cs="Arial" w:eastAsia="Arial" w:hAnsi="Arial"/>
          <w:sz w:val="24"/>
          <w:szCs w:val="24"/>
          <w:rtl w:val="0"/>
        </w:rPr>
        <w:t xml:space="preserve">. As a result, the MATLAB script failed to recognize the line correctly, which ultimately caused deviations and lower length values than predicted.  Another reason between SPI and PPI lines was that SPI inks were stronger, and the particles were more attracted to each other causing them to break apart and leading into the lower values than 50 mm.</w:t>
      </w:r>
    </w:p>
    <w:p w:rsidR="00000000" w:rsidDel="00000000" w:rsidP="00000000" w:rsidRDefault="00000000" w:rsidRPr="00000000" w14:paraId="0000028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Better length values were observed for PPI than the SPI since for PPI all the food inks showed values near to 50 mm. All the food inks length value such as 82.5% psyllium husk, 75% psyllium husk, wheat, oats and polydextrose, 85% psyllium husk, and 80% psyllium husk and polydextrose, 77.5% wheat, psyllium husk, oats and polydextrose were as predicted as shown in the figure </w:t>
      </w:r>
      <w:r w:rsidDel="00000000" w:rsidR="00000000" w:rsidRPr="00000000">
        <w:rPr>
          <w:rFonts w:ascii="Arial" w:cs="Arial" w:eastAsia="Arial" w:hAnsi="Arial"/>
          <w:color w:val="ff0000"/>
          <w:sz w:val="24"/>
          <w:szCs w:val="24"/>
          <w:rtl w:val="0"/>
        </w:rPr>
        <w:t xml:space="preserve">(-)</w:t>
      </w:r>
      <w:r w:rsidDel="00000000" w:rsidR="00000000" w:rsidRPr="00000000">
        <w:rPr>
          <w:rFonts w:ascii="Arial" w:cs="Arial" w:eastAsia="Arial" w:hAnsi="Arial"/>
          <w:sz w:val="24"/>
          <w:szCs w:val="24"/>
          <w:rtl w:val="0"/>
        </w:rPr>
        <w:t xml:space="preserve">. Except the 80% psyllium husk, 80% polydextrose although higher standard deviation was observed for 80% psyllium husk which could be due to the problem with lighting, printing parameters such as levelling of the bed and interruption due to the air bubbles specially for SPI 80% psyllium husk.  </w:t>
      </w:r>
    </w:p>
    <w:p w:rsidR="00000000" w:rsidDel="00000000" w:rsidP="00000000" w:rsidRDefault="00000000" w:rsidRPr="00000000" w14:paraId="0000028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While printing the food inks, it observed that there was always oozing out of the material for the nozzle for SPI with all the dietary fibers such as oats, polydextrose and psyllium husks. </w:t>
      </w:r>
      <w:sdt>
        <w:sdtPr>
          <w:tag w:val="goog_rdk_66"/>
        </w:sdtPr>
        <w:sdtContent>
          <w:commentRangeStart w:id="62"/>
        </w:sdtContent>
      </w:sdt>
      <w:r w:rsidDel="00000000" w:rsidR="00000000" w:rsidRPr="00000000">
        <w:rPr>
          <w:rFonts w:ascii="Arial" w:cs="Arial" w:eastAsia="Arial" w:hAnsi="Arial"/>
          <w:sz w:val="24"/>
          <w:szCs w:val="24"/>
          <w:rtl w:val="0"/>
        </w:rPr>
        <w:t xml:space="preserve">And clear separation between the material and water was observed with the increase in the hydration such as for 85% hydration of SPI with all the samples there was clear separation thus printing wasn’t possible for wheat and oats whereas 85% polydextrose somehow printed but there was clear separation and oozing out of the water was continuously seen</w:t>
      </w:r>
      <w:commentRangeEnd w:id="62"/>
      <w:r w:rsidDel="00000000" w:rsidR="00000000" w:rsidRPr="00000000">
        <w:commentReference w:id="62"/>
      </w:r>
      <w:r w:rsidDel="00000000" w:rsidR="00000000" w:rsidRPr="00000000">
        <w:rPr>
          <w:rFonts w:ascii="Arial" w:cs="Arial" w:eastAsia="Arial" w:hAnsi="Arial"/>
          <w:sz w:val="24"/>
          <w:szCs w:val="24"/>
          <w:rtl w:val="0"/>
        </w:rPr>
        <w:t xml:space="preserve">. This depicts that the lower hydrations such as 77.5%, 80% are good for oats, polydextrose and wheat whereas 82.5% and 85% is good for psyllium husk although all the food inks where under-extruded and many inks such as psyllium husk </w:t>
      </w:r>
      <w:sdt>
        <w:sdtPr>
          <w:tag w:val="goog_rdk_67"/>
        </w:sdtPr>
        <w:sdtContent>
          <w:commentRangeStart w:id="63"/>
        </w:sdtContent>
      </w:sdt>
      <w:r w:rsidDel="00000000" w:rsidR="00000000" w:rsidRPr="00000000">
        <w:rPr>
          <w:rFonts w:ascii="Arial" w:cs="Arial" w:eastAsia="Arial" w:hAnsi="Arial"/>
          <w:sz w:val="24"/>
          <w:szCs w:val="24"/>
          <w:rtl w:val="0"/>
        </w:rPr>
        <w:t xml:space="preserve">85%, 82.5% showed to form a wavy line. It </w:t>
      </w:r>
      <w:commentRangeEnd w:id="63"/>
      <w:r w:rsidDel="00000000" w:rsidR="00000000" w:rsidRPr="00000000">
        <w:commentReference w:id="63"/>
      </w:r>
      <w:r w:rsidDel="00000000" w:rsidR="00000000" w:rsidRPr="00000000">
        <w:rPr>
          <w:rFonts w:ascii="Arial" w:cs="Arial" w:eastAsia="Arial" w:hAnsi="Arial"/>
          <w:sz w:val="24"/>
          <w:szCs w:val="24"/>
          <w:rtl w:val="0"/>
        </w:rPr>
        <w:t xml:space="preserve">was also observed for the psyllium husk inks that the larger gel particles were blocking the nozzle, which when pushed by the pressure enough force was built up. </w:t>
      </w:r>
    </w:p>
    <w:p w:rsidR="00000000" w:rsidDel="00000000" w:rsidP="00000000" w:rsidRDefault="00000000" w:rsidRPr="00000000" w14:paraId="00000283">
      <w:pPr>
        <w:spacing w:line="360" w:lineRule="auto"/>
        <w:jc w:val="both"/>
        <w:rPr>
          <w:rFonts w:ascii="Arial" w:cs="Arial" w:eastAsia="Arial" w:hAnsi="Arial"/>
          <w:b w:val="1"/>
          <w:color w:val="374151"/>
          <w:sz w:val="24"/>
          <w:szCs w:val="24"/>
        </w:rPr>
      </w:pPr>
      <w:r w:rsidDel="00000000" w:rsidR="00000000" w:rsidRPr="00000000">
        <w:rPr>
          <w:rFonts w:ascii="Arial" w:cs="Arial" w:eastAsia="Arial" w:hAnsi="Arial"/>
          <w:sz w:val="24"/>
          <w:szCs w:val="24"/>
          <w:rtl w:val="0"/>
        </w:rPr>
        <w:t xml:space="preserve">From the observation overall it can be concluded that PPI inks were better than the SPI inks for lines for dimensions such as length and height.</w:t>
      </w:r>
      <w:r w:rsidDel="00000000" w:rsidR="00000000" w:rsidRPr="00000000">
        <w:rPr>
          <w:rtl w:val="0"/>
        </w:rPr>
      </w:r>
    </w:p>
    <w:p w:rsidR="00000000" w:rsidDel="00000000" w:rsidP="00000000" w:rsidRDefault="00000000" w:rsidRPr="00000000" w14:paraId="00000284">
      <w:pPr>
        <w:spacing w:line="360" w:lineRule="auto"/>
        <w:jc w:val="both"/>
        <w:rPr>
          <w:rFonts w:ascii="Arial" w:cs="Arial" w:eastAsia="Arial" w:hAnsi="Arial"/>
          <w:b w:val="1"/>
          <w:color w:val="374151"/>
          <w:sz w:val="24"/>
          <w:szCs w:val="24"/>
        </w:rPr>
      </w:pPr>
      <w:r w:rsidDel="00000000" w:rsidR="00000000" w:rsidRPr="00000000">
        <w:rPr>
          <w:rFonts w:ascii="Arial" w:cs="Arial" w:eastAsia="Arial" w:hAnsi="Arial"/>
          <w:rtl w:val="0"/>
        </w:rPr>
        <w:t xml:space="preserve">c)</w:t>
      </w:r>
      <w:r w:rsidDel="00000000" w:rsidR="00000000" w:rsidRPr="00000000">
        <w:rPr/>
        <w:drawing>
          <wp:inline distB="0" distT="0" distL="0" distR="0">
            <wp:extent cx="2733705" cy="2817584"/>
            <wp:effectExtent b="0" l="0" r="0" t="0"/>
            <wp:docPr id="2122468343" name="image67.png"/>
            <a:graphic>
              <a:graphicData uri="http://schemas.openxmlformats.org/drawingml/2006/picture">
                <pic:pic>
                  <pic:nvPicPr>
                    <pic:cNvPr id="0" name="image67.png"/>
                    <pic:cNvPicPr preferRelativeResize="0"/>
                  </pic:nvPicPr>
                  <pic:blipFill>
                    <a:blip r:embed="rId200"/>
                    <a:srcRect b="10109" l="8333" r="13958" t="9289"/>
                    <a:stretch>
                      <a:fillRect/>
                    </a:stretch>
                  </pic:blipFill>
                  <pic:spPr>
                    <a:xfrm>
                      <a:off x="0" y="0"/>
                      <a:ext cx="2733705" cy="2817584"/>
                    </a:xfrm>
                    <a:prstGeom prst="rect"/>
                    <a:ln/>
                  </pic:spPr>
                </pic:pic>
              </a:graphicData>
            </a:graphic>
          </wp:inline>
        </w:drawing>
      </w:r>
      <w:r w:rsidDel="00000000" w:rsidR="00000000" w:rsidRPr="00000000">
        <w:rPr>
          <w:rFonts w:ascii="Arial" w:cs="Arial" w:eastAsia="Arial" w:hAnsi="Arial"/>
          <w:rtl w:val="0"/>
        </w:rPr>
        <w:t xml:space="preserve">d)</w:t>
      </w:r>
      <w:r w:rsidDel="00000000" w:rsidR="00000000" w:rsidRPr="00000000">
        <w:rPr/>
        <w:drawing>
          <wp:inline distB="0" distT="0" distL="0" distR="0">
            <wp:extent cx="2867047" cy="2817619"/>
            <wp:effectExtent b="0" l="0" r="0" t="0"/>
            <wp:docPr id="2122468345" name="image68.png"/>
            <a:graphic>
              <a:graphicData uri="http://schemas.openxmlformats.org/drawingml/2006/picture">
                <pic:pic>
                  <pic:nvPicPr>
                    <pic:cNvPr id="0" name="image68.png"/>
                    <pic:cNvPicPr preferRelativeResize="0"/>
                  </pic:nvPicPr>
                  <pic:blipFill>
                    <a:blip r:embed="rId201"/>
                    <a:srcRect b="10927" l="6648" r="14680" t="8469"/>
                    <a:stretch>
                      <a:fillRect/>
                    </a:stretch>
                  </pic:blipFill>
                  <pic:spPr>
                    <a:xfrm>
                      <a:off x="0" y="0"/>
                      <a:ext cx="2867047" cy="2817619"/>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240" w:lineRule="auto"/>
        <w:jc w:val="both"/>
        <w:rPr>
          <w:rFonts w:ascii="Arial" w:cs="Arial" w:eastAsia="Arial" w:hAnsi="Arial"/>
          <w:sz w:val="24"/>
          <w:szCs w:val="24"/>
        </w:rPr>
      </w:pPr>
      <w:r w:rsidDel="00000000" w:rsidR="00000000" w:rsidRPr="00000000">
        <w:rPr>
          <w:rFonts w:ascii="Arial" w:cs="Arial" w:eastAsia="Arial" w:hAnsi="Arial"/>
          <w:sz w:val="20"/>
          <w:szCs w:val="20"/>
          <w:rtl w:val="0"/>
        </w:rPr>
        <w:t xml:space="preserve">Figure (-):- Length of the 3D printed lines, for c) SPI (poly 80%, poly 82.5%, poly 85%, psyllium husk 82.5%, psyllium husk 85%, wheat 77.5%, wheat 80%, wheat 82.5% and oats 82.5%) and d) PPI (psyllium husk 82.5%, psyllium husk 75%, psyllium husk 85%, psyllium husk 80%, psyllium husk 77.5%, wheat 75%, wheat 77.5% wheat 80%, oats 75%, oats 77.5%, poly 77.5%, poly 75% and poly 80%)) respectively evaluated by an image algorithm analysis.</w:t>
      </w:r>
      <w:r w:rsidDel="00000000" w:rsidR="00000000" w:rsidRPr="00000000">
        <w:rPr>
          <w:rtl w:val="0"/>
        </w:rPr>
      </w:r>
    </w:p>
    <w:p w:rsidR="00000000" w:rsidDel="00000000" w:rsidP="00000000" w:rsidRDefault="00000000" w:rsidRPr="00000000" w14:paraId="00000286">
      <w:pPr>
        <w:spacing w:line="240" w:lineRule="auto"/>
        <w:jc w:val="both"/>
        <w:rPr>
          <w:rFonts w:ascii="Arial" w:cs="Arial" w:eastAsia="Arial" w:hAnsi="Arial"/>
          <w:color w:val="374151"/>
          <w:sz w:val="20"/>
          <w:szCs w:val="20"/>
        </w:rPr>
      </w:pPr>
      <w:r w:rsidDel="00000000" w:rsidR="00000000" w:rsidRPr="00000000">
        <w:rPr>
          <w:rtl w:val="0"/>
        </w:rPr>
      </w:r>
    </w:p>
    <w:p w:rsidR="00000000" w:rsidDel="00000000" w:rsidP="00000000" w:rsidRDefault="00000000" w:rsidRPr="00000000" w14:paraId="00000287">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 Geometrical stability of 3D printed cubes</w:t>
      </w:r>
    </w:p>
    <w:p w:rsidR="00000000" w:rsidDel="00000000" w:rsidP="00000000" w:rsidRDefault="00000000" w:rsidRPr="00000000" w14:paraId="00000288">
      <w:pPr>
        <w:spacing w:line="360" w:lineRule="auto"/>
        <w:jc w:val="both"/>
        <w:rPr>
          <w:rFonts w:ascii="Arial" w:cs="Arial" w:eastAsia="Arial" w:hAnsi="Arial"/>
          <w:color w:val="ff0000"/>
          <w:sz w:val="24"/>
          <w:szCs w:val="24"/>
        </w:rPr>
      </w:pPr>
      <w:r w:rsidDel="00000000" w:rsidR="00000000" w:rsidRPr="00000000">
        <w:rPr>
          <w:rFonts w:ascii="Arial" w:cs="Arial" w:eastAsia="Arial" w:hAnsi="Arial"/>
          <w:sz w:val="24"/>
          <w:szCs w:val="24"/>
          <w:rtl w:val="0"/>
        </w:rPr>
        <w:t xml:space="preserve">To determine, the stability of printed cubes with the dimensions of 15*15*5 mm were printed. The layer height was set up at 0.84 mm which resulted in six printed layers. </w:t>
      </w:r>
      <w:r w:rsidDel="00000000" w:rsidR="00000000" w:rsidRPr="00000000">
        <w:rPr>
          <w:rFonts w:ascii="Arial" w:cs="Arial" w:eastAsia="Arial" w:hAnsi="Arial"/>
          <w:color w:val="ff0000"/>
          <w:sz w:val="24"/>
          <w:szCs w:val="24"/>
          <w:rtl w:val="0"/>
        </w:rPr>
        <w:t xml:space="preserve">The cubes are as shown below (-). </w:t>
      </w:r>
      <w:r w:rsidDel="00000000" w:rsidR="00000000" w:rsidRPr="00000000">
        <w:rPr>
          <w:rFonts w:ascii="Arial" w:cs="Arial" w:eastAsia="Arial" w:hAnsi="Arial"/>
          <w:sz w:val="24"/>
          <w:szCs w:val="24"/>
          <w:rtl w:val="0"/>
        </w:rPr>
        <w:t xml:space="preserve">Using the image analysis algorithm, the height and length of the cubes were determined as described earlier</w:t>
      </w:r>
      <w:r w:rsidDel="00000000" w:rsidR="00000000" w:rsidRPr="00000000">
        <w:rPr>
          <w:rFonts w:ascii="Arial" w:cs="Arial" w:eastAsia="Arial" w:hAnsi="Arial"/>
          <w:color w:val="374151"/>
          <w:sz w:val="24"/>
          <w:szCs w:val="24"/>
          <w:rtl w:val="0"/>
        </w:rPr>
        <w:t xml:space="preserve"> </w:t>
      </w:r>
      <w:r w:rsidDel="00000000" w:rsidR="00000000" w:rsidRPr="00000000">
        <w:rPr>
          <w:rFonts w:ascii="Arial" w:cs="Arial" w:eastAsia="Arial" w:hAnsi="Arial"/>
          <w:color w:val="ff0000"/>
          <w:sz w:val="24"/>
          <w:szCs w:val="24"/>
          <w:rtl w:val="0"/>
        </w:rPr>
        <w:t xml:space="preserve">(-).</w:t>
      </w:r>
    </w:p>
    <w:p w:rsidR="00000000" w:rsidDel="00000000" w:rsidP="00000000" w:rsidRDefault="00000000" w:rsidRPr="00000000" w14:paraId="0000028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polydextrose </w:t>
      </w:r>
    </w:p>
    <w:tbl>
      <w:tblPr>
        <w:tblStyle w:val="Table17"/>
        <w:tblW w:w="9345.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855"/>
        <w:gridCol w:w="3765"/>
        <w:gridCol w:w="4725"/>
        <w:tblGridChange w:id="0">
          <w:tblGrid>
            <w:gridCol w:w="855"/>
            <w:gridCol w:w="3765"/>
            <w:gridCol w:w="4725"/>
          </w:tblGrid>
        </w:tblGridChange>
      </w:tblGrid>
      <w:tr>
        <w:trPr>
          <w:cantSplit w:val="0"/>
          <w:trHeight w:val="1305" w:hRule="atLeast"/>
          <w:tblHeader w:val="0"/>
        </w:trPr>
        <w:tc>
          <w:tcPr>
            <w:tcBorders>
              <w:top w:color="000000" w:space="0" w:sz="6" w:val="single"/>
              <w:left w:color="000000" w:space="0" w:sz="6" w:val="single"/>
            </w:tcBorders>
            <w:tcMar>
              <w:left w:w="90.0" w:type="dxa"/>
              <w:right w:w="90.0" w:type="dxa"/>
            </w:tcMar>
          </w:tcPr>
          <w:p w:rsidR="00000000" w:rsidDel="00000000" w:rsidP="00000000" w:rsidRDefault="00000000" w:rsidRPr="00000000" w14:paraId="0000028A">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77.5%</w:t>
            </w:r>
          </w:p>
        </w:tc>
        <w:tc>
          <w:tcPr>
            <w:tcBorders>
              <w:top w:color="000000" w:space="0" w:sz="6" w:val="single"/>
            </w:tcBorders>
            <w:shd w:fill="000000" w:val="clear"/>
            <w:tcMar>
              <w:left w:w="90.0" w:type="dxa"/>
              <w:right w:w="90.0" w:type="dxa"/>
            </w:tcMar>
          </w:tcPr>
          <w:p w:rsidR="00000000" w:rsidDel="00000000" w:rsidP="00000000" w:rsidRDefault="00000000" w:rsidRPr="00000000" w14:paraId="0000028B">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266825" cy="723900"/>
                  <wp:effectExtent b="0" l="0" r="0" t="0"/>
                  <wp:docPr id="2122468347" name="image71.png"/>
                  <a:graphic>
                    <a:graphicData uri="http://schemas.openxmlformats.org/drawingml/2006/picture">
                      <pic:pic>
                        <pic:nvPicPr>
                          <pic:cNvPr id="0" name="image71.png"/>
                          <pic:cNvPicPr preferRelativeResize="0"/>
                        </pic:nvPicPr>
                        <pic:blipFill>
                          <a:blip r:embed="rId202"/>
                          <a:srcRect b="0" l="0" r="0" t="0"/>
                          <a:stretch>
                            <a:fillRect/>
                          </a:stretch>
                        </pic:blipFill>
                        <pic:spPr>
                          <a:xfrm>
                            <a:off x="0" y="0"/>
                            <a:ext cx="1266825" cy="723900"/>
                          </a:xfrm>
                          <a:prstGeom prst="rect"/>
                          <a:ln/>
                        </pic:spPr>
                      </pic:pic>
                    </a:graphicData>
                  </a:graphic>
                </wp:inline>
              </w:drawing>
            </w:r>
            <w:r w:rsidDel="00000000" w:rsidR="00000000" w:rsidRPr="00000000">
              <w:rPr>
                <w:rtl w:val="0"/>
              </w:rPr>
            </w:r>
          </w:p>
        </w:tc>
        <w:tc>
          <w:tcPr>
            <w:tcBorders>
              <w:top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8C">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952500" cy="828675"/>
                  <wp:effectExtent b="0" l="0" r="0" t="0"/>
                  <wp:docPr id="2122468349" name="image72.png"/>
                  <a:graphic>
                    <a:graphicData uri="http://schemas.openxmlformats.org/drawingml/2006/picture">
                      <pic:pic>
                        <pic:nvPicPr>
                          <pic:cNvPr id="0" name="image72.png"/>
                          <pic:cNvPicPr preferRelativeResize="0"/>
                        </pic:nvPicPr>
                        <pic:blipFill>
                          <a:blip r:embed="rId203"/>
                          <a:srcRect b="0" l="0" r="0" t="0"/>
                          <a:stretch>
                            <a:fillRect/>
                          </a:stretch>
                        </pic:blipFill>
                        <pic:spPr>
                          <a:xfrm>
                            <a:off x="0" y="0"/>
                            <a:ext cx="952500" cy="828675"/>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left w:color="000000" w:space="0" w:sz="6" w:val="single"/>
            </w:tcBorders>
            <w:tcMar>
              <w:left w:w="90.0" w:type="dxa"/>
              <w:right w:w="90.0" w:type="dxa"/>
            </w:tcMar>
          </w:tcPr>
          <w:p w:rsidR="00000000" w:rsidDel="00000000" w:rsidP="00000000" w:rsidRDefault="00000000" w:rsidRPr="00000000" w14:paraId="0000028D">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shd w:fill="000000" w:val="clear"/>
            <w:tcMar>
              <w:left w:w="90.0" w:type="dxa"/>
              <w:right w:w="90.0" w:type="dxa"/>
            </w:tcMar>
          </w:tcPr>
          <w:p w:rsidR="00000000" w:rsidDel="00000000" w:rsidP="00000000" w:rsidRDefault="00000000" w:rsidRPr="00000000" w14:paraId="0000028E">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247775" cy="781050"/>
                  <wp:effectExtent b="0" l="0" r="0" t="0"/>
                  <wp:docPr id="2122468333" name="image56.png"/>
                  <a:graphic>
                    <a:graphicData uri="http://schemas.openxmlformats.org/drawingml/2006/picture">
                      <pic:pic>
                        <pic:nvPicPr>
                          <pic:cNvPr id="0" name="image56.png"/>
                          <pic:cNvPicPr preferRelativeResize="0"/>
                        </pic:nvPicPr>
                        <pic:blipFill>
                          <a:blip r:embed="rId204"/>
                          <a:srcRect b="0" l="0" r="0" t="0"/>
                          <a:stretch>
                            <a:fillRect/>
                          </a:stretch>
                        </pic:blipFill>
                        <pic:spPr>
                          <a:xfrm>
                            <a:off x="0" y="0"/>
                            <a:ext cx="1247775" cy="781050"/>
                          </a:xfrm>
                          <a:prstGeom prst="rect"/>
                          <a:ln/>
                        </pic:spPr>
                      </pic:pic>
                    </a:graphicData>
                  </a:graphic>
                </wp:inline>
              </w:drawing>
            </w:r>
            <w:r w:rsidDel="00000000" w:rsidR="00000000" w:rsidRPr="00000000">
              <w:rPr>
                <w:rtl w:val="0"/>
              </w:rPr>
            </w:r>
          </w:p>
        </w:tc>
        <w:tc>
          <w:tcPr>
            <w:tcBorders>
              <w:right w:color="000000" w:space="0" w:sz="6" w:val="single"/>
            </w:tcBorders>
            <w:shd w:fill="000000" w:val="clear"/>
            <w:tcMar>
              <w:left w:w="90.0" w:type="dxa"/>
              <w:right w:w="90.0" w:type="dxa"/>
            </w:tcMar>
          </w:tcPr>
          <w:p w:rsidR="00000000" w:rsidDel="00000000" w:rsidP="00000000" w:rsidRDefault="00000000" w:rsidRPr="00000000" w14:paraId="0000028F">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rFonts w:ascii="Calibri" w:cs="Calibri" w:eastAsia="Calibri" w:hAnsi="Calibri"/>
                <w:b w:val="1"/>
                <w:color w:val="ffffff"/>
                <w:u w:val="single"/>
                <w:rtl w:val="0"/>
              </w:rPr>
              <w:t xml:space="preserve"> </w:t>
            </w:r>
            <w:r w:rsidDel="00000000" w:rsidR="00000000" w:rsidRPr="00000000">
              <w:rPr/>
              <w:drawing>
                <wp:inline distB="0" distT="0" distL="0" distR="0">
                  <wp:extent cx="923925" cy="971550"/>
                  <wp:effectExtent b="0" l="0" r="0" t="0"/>
                  <wp:docPr id="2122468334" name="image59.png"/>
                  <a:graphic>
                    <a:graphicData uri="http://schemas.openxmlformats.org/drawingml/2006/picture">
                      <pic:pic>
                        <pic:nvPicPr>
                          <pic:cNvPr id="0" name="image59.png"/>
                          <pic:cNvPicPr preferRelativeResize="0"/>
                        </pic:nvPicPr>
                        <pic:blipFill>
                          <a:blip r:embed="rId205"/>
                          <a:srcRect b="0" l="0" r="0" t="0"/>
                          <a:stretch>
                            <a:fillRect/>
                          </a:stretch>
                        </pic:blipFill>
                        <pic:spPr>
                          <a:xfrm>
                            <a:off x="0" y="0"/>
                            <a:ext cx="923925" cy="971550"/>
                          </a:xfrm>
                          <a:prstGeom prst="rect"/>
                          <a:ln/>
                        </pic:spPr>
                      </pic:pic>
                    </a:graphicData>
                  </a:graphic>
                </wp:inline>
              </w:drawing>
            </w:r>
            <w:r w:rsidDel="00000000" w:rsidR="00000000" w:rsidRPr="00000000">
              <w:rPr>
                <w:rtl w:val="0"/>
              </w:rPr>
            </w:r>
          </w:p>
        </w:tc>
      </w:tr>
      <w:tr>
        <w:trPr>
          <w:cantSplit w:val="0"/>
          <w:trHeight w:val="1350" w:hRule="atLeast"/>
          <w:tblHeader w:val="0"/>
        </w:trPr>
        <w:tc>
          <w:tcPr>
            <w:tcBorders>
              <w:left w:color="000000" w:space="0" w:sz="6" w:val="single"/>
              <w:bottom w:color="000000" w:space="0" w:sz="6" w:val="single"/>
            </w:tcBorders>
            <w:tcMar>
              <w:left w:w="90.0" w:type="dxa"/>
              <w:right w:w="90.0" w:type="dxa"/>
            </w:tcMar>
          </w:tcPr>
          <w:p w:rsidR="00000000" w:rsidDel="00000000" w:rsidP="00000000" w:rsidRDefault="00000000" w:rsidRPr="00000000" w14:paraId="00000290">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82.5%</w:t>
            </w:r>
          </w:p>
        </w:tc>
        <w:tc>
          <w:tcPr>
            <w:tcBorders>
              <w:bottom w:color="000000" w:space="0" w:sz="6" w:val="single"/>
            </w:tcBorders>
            <w:shd w:fill="000000" w:val="clear"/>
            <w:tcMar>
              <w:left w:w="90.0" w:type="dxa"/>
              <w:right w:w="90.0" w:type="dxa"/>
            </w:tcMar>
          </w:tcPr>
          <w:p w:rsidR="00000000" w:rsidDel="00000000" w:rsidP="00000000" w:rsidRDefault="00000000" w:rsidRPr="00000000" w14:paraId="00000291">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238250" cy="762000"/>
                  <wp:effectExtent b="0" l="0" r="0" t="0"/>
                  <wp:docPr id="2122468335" name="image58.png"/>
                  <a:graphic>
                    <a:graphicData uri="http://schemas.openxmlformats.org/drawingml/2006/picture">
                      <pic:pic>
                        <pic:nvPicPr>
                          <pic:cNvPr id="0" name="image58.png"/>
                          <pic:cNvPicPr preferRelativeResize="0"/>
                        </pic:nvPicPr>
                        <pic:blipFill>
                          <a:blip r:embed="rId206"/>
                          <a:srcRect b="0" l="0" r="0" t="0"/>
                          <a:stretch>
                            <a:fillRect/>
                          </a:stretch>
                        </pic:blipFill>
                        <pic:spPr>
                          <a:xfrm>
                            <a:off x="0" y="0"/>
                            <a:ext cx="1238250" cy="762000"/>
                          </a:xfrm>
                          <a:prstGeom prst="rect"/>
                          <a:ln/>
                        </pic:spPr>
                      </pic:pic>
                    </a:graphicData>
                  </a:graphic>
                </wp:inline>
              </w:drawing>
            </w:r>
            <w:r w:rsidDel="00000000" w:rsidR="00000000" w:rsidRPr="00000000">
              <w:rPr>
                <w:rFonts w:ascii="Calibri" w:cs="Calibri" w:eastAsia="Calibri" w:hAnsi="Calibri"/>
                <w:color w:val="ffffff"/>
                <w:rtl w:val="0"/>
              </w:rPr>
              <w:t xml:space="preserve"> </w:t>
            </w:r>
            <w:r w:rsidDel="00000000" w:rsidR="00000000" w:rsidRPr="00000000">
              <w:rPr>
                <w:rtl w:val="0"/>
              </w:rPr>
            </w:r>
          </w:p>
        </w:tc>
        <w:tc>
          <w:tcPr>
            <w:tcBorders>
              <w:bottom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92">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981075" cy="923925"/>
                  <wp:effectExtent b="0" l="0" r="0" t="0"/>
                  <wp:docPr id="2122468320" name="image46.png"/>
                  <a:graphic>
                    <a:graphicData uri="http://schemas.openxmlformats.org/drawingml/2006/picture">
                      <pic:pic>
                        <pic:nvPicPr>
                          <pic:cNvPr id="0" name="image46.png"/>
                          <pic:cNvPicPr preferRelativeResize="0"/>
                        </pic:nvPicPr>
                        <pic:blipFill>
                          <a:blip r:embed="rId207"/>
                          <a:srcRect b="0" l="0" r="0" t="0"/>
                          <a:stretch>
                            <a:fillRect/>
                          </a:stretch>
                        </pic:blipFill>
                        <pic:spPr>
                          <a:xfrm>
                            <a:off x="0" y="0"/>
                            <a:ext cx="981075" cy="923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SPI oats </w:t>
      </w:r>
    </w:p>
    <w:tbl>
      <w:tblPr>
        <w:tblStyle w:val="Table18"/>
        <w:tblW w:w="9345.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855"/>
        <w:gridCol w:w="3780"/>
        <w:gridCol w:w="4710"/>
        <w:tblGridChange w:id="0">
          <w:tblGrid>
            <w:gridCol w:w="855"/>
            <w:gridCol w:w="3780"/>
            <w:gridCol w:w="4710"/>
          </w:tblGrid>
        </w:tblGridChange>
      </w:tblGrid>
      <w:tr>
        <w:trPr>
          <w:cantSplit w:val="0"/>
          <w:trHeight w:val="1305" w:hRule="atLeast"/>
          <w:tblHeader w:val="0"/>
        </w:trPr>
        <w:tc>
          <w:tcPr>
            <w:tcBorders>
              <w:top w:color="000000" w:space="0" w:sz="6" w:val="single"/>
              <w:left w:color="000000" w:space="0" w:sz="6" w:val="single"/>
            </w:tcBorders>
            <w:shd w:fill="ffffff" w:val="clear"/>
            <w:tcMar>
              <w:left w:w="90.0" w:type="dxa"/>
              <w:right w:w="90.0" w:type="dxa"/>
            </w:tcMar>
          </w:tcPr>
          <w:p w:rsidR="00000000" w:rsidDel="00000000" w:rsidP="00000000" w:rsidRDefault="00000000" w:rsidRPr="00000000" w14:paraId="00000294">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77.5%</w:t>
            </w:r>
          </w:p>
        </w:tc>
        <w:tc>
          <w:tcPr>
            <w:tcBorders>
              <w:top w:color="000000" w:space="0" w:sz="6" w:val="single"/>
            </w:tcBorders>
            <w:shd w:fill="000000" w:val="clear"/>
            <w:tcMar>
              <w:left w:w="90.0" w:type="dxa"/>
              <w:right w:w="90.0" w:type="dxa"/>
            </w:tcMar>
          </w:tcPr>
          <w:p w:rsidR="00000000" w:rsidDel="00000000" w:rsidP="00000000" w:rsidRDefault="00000000" w:rsidRPr="00000000" w14:paraId="00000295">
            <w:pPr>
              <w:spacing w:line="259" w:lineRule="auto"/>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390650" cy="771525"/>
                  <wp:effectExtent b="0" l="0" r="0" t="0"/>
                  <wp:docPr id="2122468322" name="image47.png"/>
                  <a:graphic>
                    <a:graphicData uri="http://schemas.openxmlformats.org/drawingml/2006/picture">
                      <pic:pic>
                        <pic:nvPicPr>
                          <pic:cNvPr id="0" name="image47.png"/>
                          <pic:cNvPicPr preferRelativeResize="0"/>
                        </pic:nvPicPr>
                        <pic:blipFill>
                          <a:blip r:embed="rId208"/>
                          <a:srcRect b="0" l="0" r="0" t="0"/>
                          <a:stretch>
                            <a:fillRect/>
                          </a:stretch>
                        </pic:blipFill>
                        <pic:spPr>
                          <a:xfrm>
                            <a:off x="0" y="0"/>
                            <a:ext cx="1390650" cy="771525"/>
                          </a:xfrm>
                          <a:prstGeom prst="rect"/>
                          <a:ln/>
                        </pic:spPr>
                      </pic:pic>
                    </a:graphicData>
                  </a:graphic>
                </wp:inline>
              </w:drawing>
            </w:r>
            <w:r w:rsidDel="00000000" w:rsidR="00000000" w:rsidRPr="00000000">
              <w:rPr>
                <w:rtl w:val="0"/>
              </w:rPr>
            </w:r>
          </w:p>
        </w:tc>
        <w:tc>
          <w:tcPr>
            <w:tcBorders>
              <w:top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96">
            <w:pPr>
              <w:spacing w:line="259" w:lineRule="auto"/>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904875" cy="866775"/>
                  <wp:effectExtent b="0" l="0" r="0" t="0"/>
                  <wp:docPr id="2122468324" name="image49.png"/>
                  <a:graphic>
                    <a:graphicData uri="http://schemas.openxmlformats.org/drawingml/2006/picture">
                      <pic:pic>
                        <pic:nvPicPr>
                          <pic:cNvPr id="0" name="image49.png"/>
                          <pic:cNvPicPr preferRelativeResize="0"/>
                        </pic:nvPicPr>
                        <pic:blipFill>
                          <a:blip r:embed="rId209"/>
                          <a:srcRect b="0" l="0" r="0" t="0"/>
                          <a:stretch>
                            <a:fillRect/>
                          </a:stretch>
                        </pic:blipFill>
                        <pic:spPr>
                          <a:xfrm>
                            <a:off x="0" y="0"/>
                            <a:ext cx="904875" cy="866775"/>
                          </a:xfrm>
                          <a:prstGeom prst="rect"/>
                          <a:ln/>
                        </pic:spPr>
                      </pic:pic>
                    </a:graphicData>
                  </a:graphic>
                </wp:inline>
              </w:drawing>
            </w:r>
            <w:r w:rsidDel="00000000" w:rsidR="00000000" w:rsidRPr="00000000">
              <w:rPr>
                <w:rFonts w:ascii="Calibri" w:cs="Calibri" w:eastAsia="Calibri" w:hAnsi="Calibri"/>
                <w:color w:val="ffffff"/>
                <w:rtl w:val="0"/>
              </w:rPr>
              <w:t xml:space="preserve"> </w:t>
            </w:r>
          </w:p>
        </w:tc>
      </w:tr>
      <w:tr>
        <w:trPr>
          <w:cantSplit w:val="0"/>
          <w:trHeight w:val="1560" w:hRule="atLeast"/>
          <w:tblHeader w:val="0"/>
        </w:trPr>
        <w:tc>
          <w:tcPr>
            <w:tcBorders>
              <w:left w:color="000000" w:space="0" w:sz="6" w:val="single"/>
            </w:tcBorders>
            <w:tcMar>
              <w:left w:w="90.0" w:type="dxa"/>
              <w:right w:w="90.0" w:type="dxa"/>
            </w:tcMar>
          </w:tcPr>
          <w:p w:rsidR="00000000" w:rsidDel="00000000" w:rsidP="00000000" w:rsidRDefault="00000000" w:rsidRPr="00000000" w14:paraId="00000297">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shd w:fill="000000" w:val="clear"/>
            <w:tcMar>
              <w:left w:w="90.0" w:type="dxa"/>
              <w:right w:w="90.0" w:type="dxa"/>
            </w:tcMar>
          </w:tcPr>
          <w:p w:rsidR="00000000" w:rsidDel="00000000" w:rsidP="00000000" w:rsidRDefault="00000000" w:rsidRPr="00000000" w14:paraId="00000298">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257300" cy="742950"/>
                  <wp:effectExtent b="0" l="0" r="0" t="0"/>
                  <wp:docPr id="2122468326" name="image51.png"/>
                  <a:graphic>
                    <a:graphicData uri="http://schemas.openxmlformats.org/drawingml/2006/picture">
                      <pic:pic>
                        <pic:nvPicPr>
                          <pic:cNvPr id="0" name="image51.png"/>
                          <pic:cNvPicPr preferRelativeResize="0"/>
                        </pic:nvPicPr>
                        <pic:blipFill>
                          <a:blip r:embed="rId210"/>
                          <a:srcRect b="0" l="0" r="0" t="0"/>
                          <a:stretch>
                            <a:fillRect/>
                          </a:stretch>
                        </pic:blipFill>
                        <pic:spPr>
                          <a:xfrm>
                            <a:off x="0" y="0"/>
                            <a:ext cx="1257300" cy="742950"/>
                          </a:xfrm>
                          <a:prstGeom prst="rect"/>
                          <a:ln/>
                        </pic:spPr>
                      </pic:pic>
                    </a:graphicData>
                  </a:graphic>
                </wp:inline>
              </w:drawing>
            </w:r>
            <w:r w:rsidDel="00000000" w:rsidR="00000000" w:rsidRPr="00000000">
              <w:rPr>
                <w:rtl w:val="0"/>
              </w:rPr>
            </w:r>
          </w:p>
        </w:tc>
        <w:tc>
          <w:tcPr>
            <w:tcBorders>
              <w:right w:color="000000" w:space="0" w:sz="6" w:val="single"/>
            </w:tcBorders>
            <w:shd w:fill="000000" w:val="clear"/>
            <w:tcMar>
              <w:left w:w="90.0" w:type="dxa"/>
              <w:right w:w="90.0" w:type="dxa"/>
            </w:tcMar>
          </w:tcPr>
          <w:p w:rsidR="00000000" w:rsidDel="00000000" w:rsidP="00000000" w:rsidRDefault="00000000" w:rsidRPr="00000000" w14:paraId="00000299">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904875" cy="752475"/>
                  <wp:effectExtent b="0" l="0" r="0" t="0"/>
                  <wp:docPr id="2122468328" name="image53.png"/>
                  <a:graphic>
                    <a:graphicData uri="http://schemas.openxmlformats.org/drawingml/2006/picture">
                      <pic:pic>
                        <pic:nvPicPr>
                          <pic:cNvPr id="0" name="image53.png"/>
                          <pic:cNvPicPr preferRelativeResize="0"/>
                        </pic:nvPicPr>
                        <pic:blipFill>
                          <a:blip r:embed="rId211"/>
                          <a:srcRect b="0" l="0" r="0" t="0"/>
                          <a:stretch>
                            <a:fillRect/>
                          </a:stretch>
                        </pic:blipFill>
                        <pic:spPr>
                          <a:xfrm>
                            <a:off x="0" y="0"/>
                            <a:ext cx="904875" cy="752475"/>
                          </a:xfrm>
                          <a:prstGeom prst="rect"/>
                          <a:ln/>
                        </pic:spPr>
                      </pic:pic>
                    </a:graphicData>
                  </a:graphic>
                </wp:inline>
              </w:drawing>
            </w:r>
            <w:r w:rsidDel="00000000" w:rsidR="00000000" w:rsidRPr="00000000">
              <w:rPr>
                <w:rtl w:val="0"/>
              </w:rPr>
            </w:r>
          </w:p>
        </w:tc>
      </w:tr>
      <w:tr>
        <w:trPr>
          <w:cantSplit w:val="0"/>
          <w:trHeight w:val="1470" w:hRule="atLeast"/>
          <w:tblHeader w:val="0"/>
        </w:trPr>
        <w:tc>
          <w:tcPr>
            <w:tcBorders>
              <w:left w:color="000000" w:space="0" w:sz="6" w:val="single"/>
              <w:bottom w:color="000000" w:space="0" w:sz="6" w:val="single"/>
            </w:tcBorders>
            <w:tcMar>
              <w:left w:w="90.0" w:type="dxa"/>
              <w:right w:w="90.0" w:type="dxa"/>
            </w:tcMar>
          </w:tcPr>
          <w:p w:rsidR="00000000" w:rsidDel="00000000" w:rsidP="00000000" w:rsidRDefault="00000000" w:rsidRPr="00000000" w14:paraId="0000029A">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82.5%</w:t>
            </w:r>
          </w:p>
        </w:tc>
        <w:tc>
          <w:tcPr>
            <w:tcBorders>
              <w:bottom w:color="000000" w:space="0" w:sz="6" w:val="single"/>
            </w:tcBorders>
            <w:shd w:fill="000000" w:val="clear"/>
            <w:tcMar>
              <w:left w:w="90.0" w:type="dxa"/>
              <w:right w:w="90.0" w:type="dxa"/>
            </w:tcMar>
          </w:tcPr>
          <w:p w:rsidR="00000000" w:rsidDel="00000000" w:rsidP="00000000" w:rsidRDefault="00000000" w:rsidRPr="00000000" w14:paraId="0000029B">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171575" cy="857250"/>
                  <wp:effectExtent b="0" l="0" r="0" t="0"/>
                  <wp:docPr id="2122468329" name="image52.png"/>
                  <a:graphic>
                    <a:graphicData uri="http://schemas.openxmlformats.org/drawingml/2006/picture">
                      <pic:pic>
                        <pic:nvPicPr>
                          <pic:cNvPr id="0" name="image52.png"/>
                          <pic:cNvPicPr preferRelativeResize="0"/>
                        </pic:nvPicPr>
                        <pic:blipFill>
                          <a:blip r:embed="rId212"/>
                          <a:srcRect b="0" l="0" r="0" t="0"/>
                          <a:stretch>
                            <a:fillRect/>
                          </a:stretch>
                        </pic:blipFill>
                        <pic:spPr>
                          <a:xfrm>
                            <a:off x="0" y="0"/>
                            <a:ext cx="1171575" cy="85725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9C">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942975" cy="790575"/>
                  <wp:effectExtent b="0" l="0" r="0" t="0"/>
                  <wp:docPr id="2122468331" name="image54.png"/>
                  <a:graphic>
                    <a:graphicData uri="http://schemas.openxmlformats.org/drawingml/2006/picture">
                      <pic:pic>
                        <pic:nvPicPr>
                          <pic:cNvPr id="0" name="image54.png"/>
                          <pic:cNvPicPr preferRelativeResize="0"/>
                        </pic:nvPicPr>
                        <pic:blipFill>
                          <a:blip r:embed="rId213"/>
                          <a:srcRect b="0" l="0" r="0" t="0"/>
                          <a:stretch>
                            <a:fillRect/>
                          </a:stretch>
                        </pic:blipFill>
                        <pic:spPr>
                          <a:xfrm>
                            <a:off x="0" y="0"/>
                            <a:ext cx="942975" cy="790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polydextrose </w:t>
      </w:r>
    </w:p>
    <w:tbl>
      <w:tblPr>
        <w:tblStyle w:val="Table19"/>
        <w:tblW w:w="9345.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855"/>
        <w:gridCol w:w="3780"/>
        <w:gridCol w:w="4710"/>
        <w:tblGridChange w:id="0">
          <w:tblGrid>
            <w:gridCol w:w="855"/>
            <w:gridCol w:w="3780"/>
            <w:gridCol w:w="4710"/>
          </w:tblGrid>
        </w:tblGridChange>
      </w:tblGrid>
      <w:tr>
        <w:trPr>
          <w:cantSplit w:val="0"/>
          <w:trHeight w:val="1305" w:hRule="atLeast"/>
          <w:tblHeader w:val="0"/>
        </w:trPr>
        <w:tc>
          <w:tcPr>
            <w:tcBorders>
              <w:top w:color="000000" w:space="0" w:sz="6" w:val="single"/>
              <w:left w:color="000000" w:space="0" w:sz="6" w:val="single"/>
            </w:tcBorders>
            <w:tcMar>
              <w:left w:w="90.0" w:type="dxa"/>
              <w:right w:w="90.0" w:type="dxa"/>
            </w:tcMar>
          </w:tcPr>
          <w:p w:rsidR="00000000" w:rsidDel="00000000" w:rsidP="00000000" w:rsidRDefault="00000000" w:rsidRPr="00000000" w14:paraId="0000029E">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75%</w:t>
            </w:r>
          </w:p>
        </w:tc>
        <w:tc>
          <w:tcPr>
            <w:tcBorders>
              <w:top w:color="000000" w:space="0" w:sz="6" w:val="single"/>
            </w:tcBorders>
            <w:shd w:fill="000000" w:val="clear"/>
            <w:tcMar>
              <w:left w:w="90.0" w:type="dxa"/>
              <w:right w:w="90.0" w:type="dxa"/>
            </w:tcMar>
          </w:tcPr>
          <w:p w:rsidR="00000000" w:rsidDel="00000000" w:rsidP="00000000" w:rsidRDefault="00000000" w:rsidRPr="00000000" w14:paraId="0000029F">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209675" cy="828675"/>
                  <wp:effectExtent b="0" l="0" r="0" t="0"/>
                  <wp:docPr id="2122468313" name="image42.png"/>
                  <a:graphic>
                    <a:graphicData uri="http://schemas.openxmlformats.org/drawingml/2006/picture">
                      <pic:pic>
                        <pic:nvPicPr>
                          <pic:cNvPr id="0" name="image42.png"/>
                          <pic:cNvPicPr preferRelativeResize="0"/>
                        </pic:nvPicPr>
                        <pic:blipFill>
                          <a:blip r:embed="rId214"/>
                          <a:srcRect b="0" l="0" r="0" t="0"/>
                          <a:stretch>
                            <a:fillRect/>
                          </a:stretch>
                        </pic:blipFill>
                        <pic:spPr>
                          <a:xfrm>
                            <a:off x="0" y="0"/>
                            <a:ext cx="1209675" cy="828675"/>
                          </a:xfrm>
                          <a:prstGeom prst="rect"/>
                          <a:ln/>
                        </pic:spPr>
                      </pic:pic>
                    </a:graphicData>
                  </a:graphic>
                </wp:inline>
              </w:drawing>
            </w:r>
            <w:r w:rsidDel="00000000" w:rsidR="00000000" w:rsidRPr="00000000">
              <w:rPr>
                <w:rFonts w:ascii="Calibri" w:cs="Calibri" w:eastAsia="Calibri" w:hAnsi="Calibri"/>
                <w:color w:val="ffffff"/>
                <w:rtl w:val="0"/>
              </w:rPr>
              <w:t xml:space="preserve">                                 </w:t>
            </w:r>
            <w:r w:rsidDel="00000000" w:rsidR="00000000" w:rsidRPr="00000000">
              <w:rPr>
                <w:rtl w:val="0"/>
              </w:rPr>
            </w:r>
          </w:p>
        </w:tc>
        <w:tc>
          <w:tcPr>
            <w:tcBorders>
              <w:top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A0">
            <w:pPr>
              <w:spacing w:line="259" w:lineRule="auto"/>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876300" cy="714375"/>
                  <wp:effectExtent b="0" l="0" r="0" t="0"/>
                  <wp:docPr id="2122468315" name="image41.png"/>
                  <a:graphic>
                    <a:graphicData uri="http://schemas.openxmlformats.org/drawingml/2006/picture">
                      <pic:pic>
                        <pic:nvPicPr>
                          <pic:cNvPr id="0" name="image41.png"/>
                          <pic:cNvPicPr preferRelativeResize="0"/>
                        </pic:nvPicPr>
                        <pic:blipFill>
                          <a:blip r:embed="rId215"/>
                          <a:srcRect b="0" l="0" r="0" t="0"/>
                          <a:stretch>
                            <a:fillRect/>
                          </a:stretch>
                        </pic:blipFill>
                        <pic:spPr>
                          <a:xfrm>
                            <a:off x="0" y="0"/>
                            <a:ext cx="876300" cy="714375"/>
                          </a:xfrm>
                          <a:prstGeom prst="rect"/>
                          <a:ln/>
                        </pic:spPr>
                      </pic:pic>
                    </a:graphicData>
                  </a:graphic>
                </wp:inline>
              </w:drawing>
            </w:r>
            <w:r w:rsidDel="00000000" w:rsidR="00000000" w:rsidRPr="00000000">
              <w:rPr>
                <w:rtl w:val="0"/>
              </w:rPr>
            </w:r>
          </w:p>
        </w:tc>
      </w:tr>
      <w:tr>
        <w:trPr>
          <w:cantSplit w:val="0"/>
          <w:trHeight w:val="1305" w:hRule="atLeast"/>
          <w:tblHeader w:val="0"/>
        </w:trPr>
        <w:tc>
          <w:tcPr>
            <w:tcBorders>
              <w:left w:color="000000" w:space="0" w:sz="6" w:val="single"/>
            </w:tcBorders>
            <w:tcMar>
              <w:left w:w="90.0" w:type="dxa"/>
              <w:right w:w="90.0" w:type="dxa"/>
            </w:tcMar>
          </w:tcPr>
          <w:p w:rsidR="00000000" w:rsidDel="00000000" w:rsidP="00000000" w:rsidRDefault="00000000" w:rsidRPr="00000000" w14:paraId="000002A1">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77.5%</w:t>
            </w:r>
          </w:p>
        </w:tc>
        <w:tc>
          <w:tcPr>
            <w:shd w:fill="000000" w:val="clear"/>
            <w:tcMar>
              <w:left w:w="90.0" w:type="dxa"/>
              <w:right w:w="90.0" w:type="dxa"/>
            </w:tcMar>
          </w:tcPr>
          <w:p w:rsidR="00000000" w:rsidDel="00000000" w:rsidP="00000000" w:rsidRDefault="00000000" w:rsidRPr="00000000" w14:paraId="000002A2">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200150" cy="800100"/>
                  <wp:effectExtent b="0" l="0" r="0" t="0"/>
                  <wp:docPr id="2122468316" name="image44.png"/>
                  <a:graphic>
                    <a:graphicData uri="http://schemas.openxmlformats.org/drawingml/2006/picture">
                      <pic:pic>
                        <pic:nvPicPr>
                          <pic:cNvPr id="0" name="image44.png"/>
                          <pic:cNvPicPr preferRelativeResize="0"/>
                        </pic:nvPicPr>
                        <pic:blipFill>
                          <a:blip r:embed="rId216"/>
                          <a:srcRect b="0" l="0" r="0" t="0"/>
                          <a:stretch>
                            <a:fillRect/>
                          </a:stretch>
                        </pic:blipFill>
                        <pic:spPr>
                          <a:xfrm>
                            <a:off x="0" y="0"/>
                            <a:ext cx="1200150" cy="800100"/>
                          </a:xfrm>
                          <a:prstGeom prst="rect"/>
                          <a:ln/>
                        </pic:spPr>
                      </pic:pic>
                    </a:graphicData>
                  </a:graphic>
                </wp:inline>
              </w:drawing>
            </w:r>
            <w:r w:rsidDel="00000000" w:rsidR="00000000" w:rsidRPr="00000000">
              <w:rPr>
                <w:rtl w:val="0"/>
              </w:rPr>
            </w:r>
          </w:p>
        </w:tc>
        <w:tc>
          <w:tcPr>
            <w:tcBorders>
              <w:right w:color="000000" w:space="0" w:sz="6" w:val="single"/>
            </w:tcBorders>
            <w:shd w:fill="000000" w:val="clear"/>
            <w:tcMar>
              <w:left w:w="90.0" w:type="dxa"/>
              <w:right w:w="90.0" w:type="dxa"/>
            </w:tcMar>
          </w:tcPr>
          <w:p w:rsidR="00000000" w:rsidDel="00000000" w:rsidP="00000000" w:rsidRDefault="00000000" w:rsidRPr="00000000" w14:paraId="000002A3">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933450" cy="762000"/>
                  <wp:effectExtent b="0" l="0" r="0" t="0"/>
                  <wp:docPr id="2122468318" name="image45.png"/>
                  <a:graphic>
                    <a:graphicData uri="http://schemas.openxmlformats.org/drawingml/2006/picture">
                      <pic:pic>
                        <pic:nvPicPr>
                          <pic:cNvPr id="0" name="image45.png"/>
                          <pic:cNvPicPr preferRelativeResize="0"/>
                        </pic:nvPicPr>
                        <pic:blipFill>
                          <a:blip r:embed="rId217"/>
                          <a:srcRect b="0" l="0" r="0" t="0"/>
                          <a:stretch>
                            <a:fillRect/>
                          </a:stretch>
                        </pic:blipFill>
                        <pic:spPr>
                          <a:xfrm>
                            <a:off x="0" y="0"/>
                            <a:ext cx="933450" cy="762000"/>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left w:color="000000" w:space="0" w:sz="6" w:val="single"/>
              <w:bottom w:color="000000" w:space="0" w:sz="6" w:val="single"/>
            </w:tcBorders>
            <w:tcMar>
              <w:left w:w="90.0" w:type="dxa"/>
              <w:right w:w="90.0" w:type="dxa"/>
            </w:tcMar>
          </w:tcPr>
          <w:p w:rsidR="00000000" w:rsidDel="00000000" w:rsidP="00000000" w:rsidRDefault="00000000" w:rsidRPr="00000000" w14:paraId="000002A4">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tcBorders>
              <w:bottom w:color="000000" w:space="0" w:sz="6" w:val="single"/>
            </w:tcBorders>
            <w:shd w:fill="000000" w:val="clear"/>
            <w:tcMar>
              <w:left w:w="90.0" w:type="dxa"/>
              <w:right w:w="90.0" w:type="dxa"/>
            </w:tcMar>
          </w:tcPr>
          <w:p w:rsidR="00000000" w:rsidDel="00000000" w:rsidP="00000000" w:rsidRDefault="00000000" w:rsidRPr="00000000" w14:paraId="000002A5">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162050" cy="676275"/>
                  <wp:effectExtent b="0" l="0" r="0" t="0"/>
                  <wp:docPr id="2122468381" name="image101.png"/>
                  <a:graphic>
                    <a:graphicData uri="http://schemas.openxmlformats.org/drawingml/2006/picture">
                      <pic:pic>
                        <pic:nvPicPr>
                          <pic:cNvPr id="0" name="image101.png"/>
                          <pic:cNvPicPr preferRelativeResize="0"/>
                        </pic:nvPicPr>
                        <pic:blipFill>
                          <a:blip r:embed="rId218"/>
                          <a:srcRect b="0" l="0" r="0" t="0"/>
                          <a:stretch>
                            <a:fillRect/>
                          </a:stretch>
                        </pic:blipFill>
                        <pic:spPr>
                          <a:xfrm>
                            <a:off x="0" y="0"/>
                            <a:ext cx="1162050" cy="676275"/>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A6">
            <w:pPr>
              <w:spacing w:line="259" w:lineRule="auto"/>
              <w:rPr>
                <w:rFonts w:ascii="Calibri" w:cs="Calibri" w:eastAsia="Calibri" w:hAnsi="Calibri"/>
                <w:color w:val="000000"/>
              </w:rPr>
            </w:pPr>
            <w:r w:rsidDel="00000000" w:rsidR="00000000" w:rsidRPr="00000000">
              <w:rPr>
                <w:rFonts w:ascii="Calibri" w:cs="Calibri" w:eastAsia="Calibri" w:hAnsi="Calibri"/>
                <w:b w:val="1"/>
                <w:color w:val="ffffff"/>
                <w:rtl w:val="0"/>
              </w:rPr>
              <w:t xml:space="preserve">                           </w:t>
            </w:r>
            <w:r w:rsidDel="00000000" w:rsidR="00000000" w:rsidRPr="00000000">
              <w:rPr/>
              <w:drawing>
                <wp:inline distB="0" distT="0" distL="0" distR="0">
                  <wp:extent cx="847725" cy="800100"/>
                  <wp:effectExtent b="0" l="0" r="0" t="0"/>
                  <wp:docPr id="2122468384" name="image104.png"/>
                  <a:graphic>
                    <a:graphicData uri="http://schemas.openxmlformats.org/drawingml/2006/picture">
                      <pic:pic>
                        <pic:nvPicPr>
                          <pic:cNvPr id="0" name="image104.png"/>
                          <pic:cNvPicPr preferRelativeResize="0"/>
                        </pic:nvPicPr>
                        <pic:blipFill>
                          <a:blip r:embed="rId219"/>
                          <a:srcRect b="0" l="0" r="0" t="0"/>
                          <a:stretch>
                            <a:fillRect/>
                          </a:stretch>
                        </pic:blipFill>
                        <pic:spPr>
                          <a:xfrm>
                            <a:off x="0" y="0"/>
                            <a:ext cx="847725" cy="80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oats </w:t>
      </w:r>
    </w:p>
    <w:tbl>
      <w:tblPr>
        <w:tblStyle w:val="Table20"/>
        <w:tblW w:w="9345.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1035"/>
        <w:gridCol w:w="3600"/>
        <w:gridCol w:w="4710"/>
        <w:tblGridChange w:id="0">
          <w:tblGrid>
            <w:gridCol w:w="1035"/>
            <w:gridCol w:w="3600"/>
            <w:gridCol w:w="4710"/>
          </w:tblGrid>
        </w:tblGridChange>
      </w:tblGrid>
      <w:tr>
        <w:trPr>
          <w:cantSplit w:val="0"/>
          <w:trHeight w:val="1305" w:hRule="atLeast"/>
          <w:tblHeader w:val="0"/>
        </w:trPr>
        <w:tc>
          <w:tcPr>
            <w:tcBorders>
              <w:top w:color="000000" w:space="0" w:sz="6" w:val="single"/>
              <w:left w:color="000000" w:space="0" w:sz="6" w:val="single"/>
            </w:tcBorders>
            <w:tcMar>
              <w:left w:w="90.0" w:type="dxa"/>
              <w:right w:w="90.0" w:type="dxa"/>
            </w:tcMar>
          </w:tcPr>
          <w:p w:rsidR="00000000" w:rsidDel="00000000" w:rsidP="00000000" w:rsidRDefault="00000000" w:rsidRPr="00000000" w14:paraId="000002A9">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75%</w:t>
            </w:r>
          </w:p>
        </w:tc>
        <w:tc>
          <w:tcPr>
            <w:tcBorders>
              <w:top w:color="000000" w:space="0" w:sz="6" w:val="single"/>
            </w:tcBorders>
            <w:shd w:fill="000000" w:val="clear"/>
            <w:tcMar>
              <w:left w:w="90.0" w:type="dxa"/>
              <w:right w:w="90.0" w:type="dxa"/>
            </w:tcMar>
          </w:tcPr>
          <w:p w:rsidR="00000000" w:rsidDel="00000000" w:rsidP="00000000" w:rsidRDefault="00000000" w:rsidRPr="00000000" w14:paraId="000002AA">
            <w:pPr>
              <w:spacing w:line="259" w:lineRule="auto"/>
              <w:rPr>
                <w:rFonts w:ascii="Calibri" w:cs="Calibri" w:eastAsia="Calibri" w:hAnsi="Calibri"/>
                <w:color w:val="ffffff"/>
              </w:rPr>
            </w:pPr>
            <w:r w:rsidDel="00000000" w:rsidR="00000000" w:rsidRPr="00000000">
              <w:rPr>
                <w:rtl w:val="0"/>
              </w:rPr>
            </w:r>
          </w:p>
        </w:tc>
        <w:tc>
          <w:tcPr>
            <w:tcBorders>
              <w:top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AB">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971550" cy="771525"/>
                  <wp:effectExtent b="0" l="0" r="0" t="0"/>
                  <wp:docPr id="2122468387" name="image108.png"/>
                  <a:graphic>
                    <a:graphicData uri="http://schemas.openxmlformats.org/drawingml/2006/picture">
                      <pic:pic>
                        <pic:nvPicPr>
                          <pic:cNvPr id="0" name="image108.png"/>
                          <pic:cNvPicPr preferRelativeResize="0"/>
                        </pic:nvPicPr>
                        <pic:blipFill>
                          <a:blip r:embed="rId220"/>
                          <a:srcRect b="0" l="0" r="0" t="0"/>
                          <a:stretch>
                            <a:fillRect/>
                          </a:stretch>
                        </pic:blipFill>
                        <pic:spPr>
                          <a:xfrm>
                            <a:off x="0" y="0"/>
                            <a:ext cx="971550" cy="771525"/>
                          </a:xfrm>
                          <a:prstGeom prst="rect"/>
                          <a:ln/>
                        </pic:spPr>
                      </pic:pic>
                    </a:graphicData>
                  </a:graphic>
                </wp:inline>
              </w:drawing>
            </w:r>
            <w:r w:rsidDel="00000000" w:rsidR="00000000" w:rsidRPr="00000000">
              <w:rPr>
                <w:rtl w:val="0"/>
              </w:rPr>
            </w:r>
          </w:p>
        </w:tc>
      </w:tr>
      <w:tr>
        <w:trPr>
          <w:cantSplit w:val="0"/>
          <w:trHeight w:val="1305" w:hRule="atLeast"/>
          <w:tblHeader w:val="0"/>
        </w:trPr>
        <w:tc>
          <w:tcPr>
            <w:tcBorders>
              <w:left w:color="000000" w:space="0" w:sz="6" w:val="single"/>
            </w:tcBorders>
            <w:tcMar>
              <w:left w:w="90.0" w:type="dxa"/>
              <w:right w:w="90.0" w:type="dxa"/>
            </w:tcMar>
          </w:tcPr>
          <w:p w:rsidR="00000000" w:rsidDel="00000000" w:rsidP="00000000" w:rsidRDefault="00000000" w:rsidRPr="00000000" w14:paraId="000002AC">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77.5%</w:t>
            </w:r>
          </w:p>
        </w:tc>
        <w:tc>
          <w:tcPr>
            <w:shd w:fill="000000" w:val="clear"/>
            <w:tcMar>
              <w:left w:w="90.0" w:type="dxa"/>
              <w:right w:w="90.0" w:type="dxa"/>
            </w:tcMar>
          </w:tcPr>
          <w:p w:rsidR="00000000" w:rsidDel="00000000" w:rsidP="00000000" w:rsidRDefault="00000000" w:rsidRPr="00000000" w14:paraId="000002AD">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019175" cy="619125"/>
                  <wp:effectExtent b="0" l="0" r="0" t="0"/>
                  <wp:docPr id="2122468390" name="image110.png"/>
                  <a:graphic>
                    <a:graphicData uri="http://schemas.openxmlformats.org/drawingml/2006/picture">
                      <pic:pic>
                        <pic:nvPicPr>
                          <pic:cNvPr id="0" name="image110.png"/>
                          <pic:cNvPicPr preferRelativeResize="0"/>
                        </pic:nvPicPr>
                        <pic:blipFill>
                          <a:blip r:embed="rId221"/>
                          <a:srcRect b="0" l="0" r="0" t="0"/>
                          <a:stretch>
                            <a:fillRect/>
                          </a:stretch>
                        </pic:blipFill>
                        <pic:spPr>
                          <a:xfrm>
                            <a:off x="0" y="0"/>
                            <a:ext cx="1019175" cy="619125"/>
                          </a:xfrm>
                          <a:prstGeom prst="rect"/>
                          <a:ln/>
                        </pic:spPr>
                      </pic:pic>
                    </a:graphicData>
                  </a:graphic>
                </wp:inline>
              </w:drawing>
            </w:r>
            <w:r w:rsidDel="00000000" w:rsidR="00000000" w:rsidRPr="00000000">
              <w:rPr>
                <w:rtl w:val="0"/>
              </w:rPr>
            </w:r>
          </w:p>
        </w:tc>
        <w:tc>
          <w:tcPr>
            <w:tcBorders>
              <w:right w:color="000000" w:space="0" w:sz="6" w:val="single"/>
            </w:tcBorders>
            <w:shd w:fill="000000" w:val="clear"/>
            <w:tcMar>
              <w:left w:w="90.0" w:type="dxa"/>
              <w:right w:w="90.0" w:type="dxa"/>
            </w:tcMar>
          </w:tcPr>
          <w:p w:rsidR="00000000" w:rsidDel="00000000" w:rsidP="00000000" w:rsidRDefault="00000000" w:rsidRPr="00000000" w14:paraId="000002AE">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781050" cy="666750"/>
                  <wp:effectExtent b="0" l="0" r="0" t="0"/>
                  <wp:docPr id="2122468392" name="image112.png"/>
                  <a:graphic>
                    <a:graphicData uri="http://schemas.openxmlformats.org/drawingml/2006/picture">
                      <pic:pic>
                        <pic:nvPicPr>
                          <pic:cNvPr id="0" name="image112.png"/>
                          <pic:cNvPicPr preferRelativeResize="0"/>
                        </pic:nvPicPr>
                        <pic:blipFill>
                          <a:blip r:embed="rId222"/>
                          <a:srcRect b="0" l="0" r="0" t="0"/>
                          <a:stretch>
                            <a:fillRect/>
                          </a:stretch>
                        </pic:blipFill>
                        <pic:spPr>
                          <a:xfrm>
                            <a:off x="0" y="0"/>
                            <a:ext cx="781050" cy="666750"/>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left w:color="000000" w:space="0" w:sz="6" w:val="single"/>
              <w:bottom w:color="000000" w:space="0" w:sz="6" w:val="single"/>
            </w:tcBorders>
            <w:tcMar>
              <w:left w:w="90.0" w:type="dxa"/>
              <w:right w:w="90.0" w:type="dxa"/>
            </w:tcMar>
          </w:tcPr>
          <w:p w:rsidR="00000000" w:rsidDel="00000000" w:rsidP="00000000" w:rsidRDefault="00000000" w:rsidRPr="00000000" w14:paraId="000002AF">
            <w:pPr>
              <w:spacing w:line="259"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tcBorders>
              <w:bottom w:color="000000" w:space="0" w:sz="6" w:val="single"/>
            </w:tcBorders>
            <w:shd w:fill="000000" w:val="clear"/>
            <w:tcMar>
              <w:left w:w="90.0" w:type="dxa"/>
              <w:right w:w="90.0" w:type="dxa"/>
            </w:tcMar>
          </w:tcPr>
          <w:p w:rsidR="00000000" w:rsidDel="00000000" w:rsidP="00000000" w:rsidRDefault="00000000" w:rsidRPr="00000000" w14:paraId="000002B0">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028700" cy="676275"/>
                  <wp:effectExtent b="0" l="0" r="0" t="0"/>
                  <wp:docPr id="2122468395" name="image114.png"/>
                  <a:graphic>
                    <a:graphicData uri="http://schemas.openxmlformats.org/drawingml/2006/picture">
                      <pic:pic>
                        <pic:nvPicPr>
                          <pic:cNvPr id="0" name="image114.png"/>
                          <pic:cNvPicPr preferRelativeResize="0"/>
                        </pic:nvPicPr>
                        <pic:blipFill>
                          <a:blip r:embed="rId223"/>
                          <a:srcRect b="0" l="0" r="0" t="0"/>
                          <a:stretch>
                            <a:fillRect/>
                          </a:stretch>
                        </pic:blipFill>
                        <pic:spPr>
                          <a:xfrm>
                            <a:off x="0" y="0"/>
                            <a:ext cx="1028700" cy="676275"/>
                          </a:xfrm>
                          <a:prstGeom prst="rect"/>
                          <a:ln/>
                        </pic:spPr>
                      </pic:pic>
                    </a:graphicData>
                  </a:graphic>
                </wp:inline>
              </w:drawing>
            </w:r>
            <w:r w:rsidDel="00000000" w:rsidR="00000000" w:rsidRPr="00000000">
              <w:rPr>
                <w:rFonts w:ascii="Calibri" w:cs="Calibri" w:eastAsia="Calibri" w:hAnsi="Calibri"/>
                <w:color w:val="ffffff"/>
                <w:rtl w:val="0"/>
              </w:rPr>
              <w:t xml:space="preserve"> </w:t>
            </w:r>
            <w:r w:rsidDel="00000000" w:rsidR="00000000" w:rsidRPr="00000000">
              <w:rPr>
                <w:rtl w:val="0"/>
              </w:rPr>
            </w:r>
          </w:p>
        </w:tc>
        <w:tc>
          <w:tcPr>
            <w:tcBorders>
              <w:bottom w:color="000000" w:space="0" w:sz="6" w:val="single"/>
              <w:right w:color="000000" w:space="0" w:sz="6" w:val="single"/>
            </w:tcBorders>
            <w:shd w:fill="000000" w:val="clear"/>
            <w:tcMar>
              <w:left w:w="90.0" w:type="dxa"/>
              <w:right w:w="90.0" w:type="dxa"/>
            </w:tcMar>
          </w:tcPr>
          <w:p w:rsidR="00000000" w:rsidDel="00000000" w:rsidP="00000000" w:rsidRDefault="00000000" w:rsidRPr="00000000" w14:paraId="000002B1">
            <w:pPr>
              <w:spacing w:line="259" w:lineRule="auto"/>
              <w:rPr>
                <w:rFonts w:ascii="Calibri" w:cs="Calibri" w:eastAsia="Calibri" w:hAnsi="Calibri"/>
                <w:color w:val="000000"/>
              </w:rPr>
            </w:pPr>
            <w:r w:rsidDel="00000000" w:rsidR="00000000" w:rsidRPr="00000000">
              <w:rPr>
                <w:rFonts w:ascii="Calibri" w:cs="Calibri" w:eastAsia="Calibri" w:hAnsi="Calibri"/>
                <w:b w:val="1"/>
                <w:color w:val="ffffff"/>
                <w:rtl w:val="0"/>
              </w:rPr>
              <w:t xml:space="preserve">                       </w:t>
            </w:r>
            <w:r w:rsidDel="00000000" w:rsidR="00000000" w:rsidRPr="00000000">
              <w:rPr/>
              <w:drawing>
                <wp:inline distB="0" distT="0" distL="0" distR="0">
                  <wp:extent cx="1009650" cy="685800"/>
                  <wp:effectExtent b="0" l="0" r="0" t="0"/>
                  <wp:docPr id="2122468278" name="image13.png"/>
                  <a:graphic>
                    <a:graphicData uri="http://schemas.openxmlformats.org/drawingml/2006/picture">
                      <pic:pic>
                        <pic:nvPicPr>
                          <pic:cNvPr id="0" name="image13.png"/>
                          <pic:cNvPicPr preferRelativeResize="0"/>
                        </pic:nvPicPr>
                        <pic:blipFill>
                          <a:blip r:embed="rId224"/>
                          <a:srcRect b="0" l="0" r="0" t="0"/>
                          <a:stretch>
                            <a:fillRect/>
                          </a:stretch>
                        </pic:blipFill>
                        <pic:spPr>
                          <a:xfrm>
                            <a:off x="0" y="0"/>
                            <a:ext cx="1009650" cy="68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psyllium husk </w:t>
      </w:r>
    </w:p>
    <w:tbl>
      <w:tblPr>
        <w:tblStyle w:val="Table21"/>
        <w:tblW w:w="9330.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870"/>
        <w:gridCol w:w="3750"/>
        <w:gridCol w:w="4710"/>
        <w:tblGridChange w:id="0">
          <w:tblGrid>
            <w:gridCol w:w="870"/>
            <w:gridCol w:w="3750"/>
            <w:gridCol w:w="4710"/>
          </w:tblGrid>
        </w:tblGridChange>
      </w:tblGrid>
      <w:tr>
        <w:trPr>
          <w:cantSplit w:val="0"/>
          <w:trHeight w:val="1305" w:hRule="atLeast"/>
          <w:tblHeader w:val="0"/>
        </w:trPr>
        <w:tc>
          <w:tcPr>
            <w:tcMar>
              <w:left w:w="105.0" w:type="dxa"/>
              <w:right w:w="105.0" w:type="dxa"/>
            </w:tcMar>
          </w:tcPr>
          <w:p w:rsidR="00000000" w:rsidDel="00000000" w:rsidP="00000000" w:rsidRDefault="00000000" w:rsidRPr="00000000" w14:paraId="000002B3">
            <w:pPr>
              <w:spacing w:line="259" w:lineRule="auto"/>
              <w:rPr>
                <w:rFonts w:ascii="Calibri" w:cs="Calibri" w:eastAsia="Calibri" w:hAnsi="Calibri"/>
              </w:rPr>
            </w:pPr>
            <w:r w:rsidDel="00000000" w:rsidR="00000000" w:rsidRPr="00000000">
              <w:rPr>
                <w:rFonts w:ascii="Calibri" w:cs="Calibri" w:eastAsia="Calibri" w:hAnsi="Calibri"/>
                <w:rtl w:val="0"/>
              </w:rPr>
              <w:t xml:space="preserve">75%</w:t>
            </w:r>
          </w:p>
        </w:tc>
        <w:tc>
          <w:tcPr>
            <w:shd w:fill="000000" w:val="clear"/>
            <w:tcMar>
              <w:left w:w="105.0" w:type="dxa"/>
              <w:right w:w="105.0" w:type="dxa"/>
            </w:tcMar>
          </w:tcPr>
          <w:p w:rsidR="00000000" w:rsidDel="00000000" w:rsidP="00000000" w:rsidRDefault="00000000" w:rsidRPr="00000000" w14:paraId="000002B4">
            <w:pPr>
              <w:spacing w:line="259" w:lineRule="auto"/>
              <w:rPr>
                <w:rFonts w:ascii="Calibri" w:cs="Calibri" w:eastAsia="Calibri" w:hAnsi="Calibri"/>
                <w:color w:val="000000"/>
              </w:rPr>
            </w:pP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B5">
            <w:pPr>
              <w:spacing w:line="259" w:lineRule="auto"/>
              <w:rPr>
                <w:rFonts w:ascii="Calibri" w:cs="Calibri" w:eastAsia="Calibri" w:hAnsi="Calibri"/>
                <w:color w:val="000000"/>
              </w:rPr>
            </w:pPr>
            <w:r w:rsidDel="00000000" w:rsidR="00000000" w:rsidRPr="00000000">
              <w:rPr>
                <w:rtl w:val="0"/>
              </w:rPr>
            </w:r>
          </w:p>
        </w:tc>
      </w:tr>
      <w:tr>
        <w:trPr>
          <w:cantSplit w:val="0"/>
          <w:trHeight w:val="1305" w:hRule="atLeast"/>
          <w:tblHeader w:val="0"/>
        </w:trPr>
        <w:tc>
          <w:tcPr>
            <w:tcMar>
              <w:left w:w="105.0" w:type="dxa"/>
              <w:right w:w="105.0" w:type="dxa"/>
            </w:tcMar>
          </w:tcPr>
          <w:p w:rsidR="00000000" w:rsidDel="00000000" w:rsidP="00000000" w:rsidRDefault="00000000" w:rsidRPr="00000000" w14:paraId="000002B6">
            <w:pPr>
              <w:spacing w:line="259" w:lineRule="auto"/>
              <w:rPr>
                <w:rFonts w:ascii="Calibri" w:cs="Calibri" w:eastAsia="Calibri" w:hAnsi="Calibri"/>
              </w:rPr>
            </w:pPr>
            <w:r w:rsidDel="00000000" w:rsidR="00000000" w:rsidRPr="00000000">
              <w:rPr>
                <w:rFonts w:ascii="Calibri" w:cs="Calibri" w:eastAsia="Calibri" w:hAnsi="Calibri"/>
                <w:rtl w:val="0"/>
              </w:rPr>
              <w:t xml:space="preserve">77.5%</w:t>
            </w:r>
          </w:p>
        </w:tc>
        <w:tc>
          <w:tcPr>
            <w:shd w:fill="000000" w:val="clear"/>
            <w:tcMar>
              <w:left w:w="105.0" w:type="dxa"/>
              <w:right w:w="105.0" w:type="dxa"/>
            </w:tcMar>
          </w:tcPr>
          <w:p w:rsidR="00000000" w:rsidDel="00000000" w:rsidP="00000000" w:rsidRDefault="00000000" w:rsidRPr="00000000" w14:paraId="000002B7">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066800" cy="762000"/>
                  <wp:effectExtent b="0" l="0" r="0" t="0"/>
                  <wp:docPr id="2122468277" name="image8.png"/>
                  <a:graphic>
                    <a:graphicData uri="http://schemas.openxmlformats.org/drawingml/2006/picture">
                      <pic:pic>
                        <pic:nvPicPr>
                          <pic:cNvPr id="0" name="image8.png"/>
                          <pic:cNvPicPr preferRelativeResize="0"/>
                        </pic:nvPicPr>
                        <pic:blipFill>
                          <a:blip r:embed="rId225"/>
                          <a:srcRect b="0" l="0" r="0" t="0"/>
                          <a:stretch>
                            <a:fillRect/>
                          </a:stretch>
                        </pic:blipFill>
                        <pic:spPr>
                          <a:xfrm>
                            <a:off x="0" y="0"/>
                            <a:ext cx="1066800" cy="762000"/>
                          </a:xfrm>
                          <a:prstGeom prst="rect"/>
                          <a:ln/>
                        </pic:spPr>
                      </pic:pic>
                    </a:graphicData>
                  </a:graphic>
                </wp:inline>
              </w:drawing>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B8">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914400" cy="962025"/>
                  <wp:effectExtent b="0" l="0" r="0" t="0"/>
                  <wp:docPr id="2122468281" name="image19.png"/>
                  <a:graphic>
                    <a:graphicData uri="http://schemas.openxmlformats.org/drawingml/2006/picture">
                      <pic:pic>
                        <pic:nvPicPr>
                          <pic:cNvPr id="0" name="image19.png"/>
                          <pic:cNvPicPr preferRelativeResize="0"/>
                        </pic:nvPicPr>
                        <pic:blipFill>
                          <a:blip r:embed="rId226"/>
                          <a:srcRect b="0" l="0" r="0" t="0"/>
                          <a:stretch>
                            <a:fillRect/>
                          </a:stretch>
                        </pic:blipFill>
                        <pic:spPr>
                          <a:xfrm>
                            <a:off x="0" y="0"/>
                            <a:ext cx="914400" cy="962025"/>
                          </a:xfrm>
                          <a:prstGeom prst="rect"/>
                          <a:ln/>
                        </pic:spPr>
                      </pic:pic>
                    </a:graphicData>
                  </a:graphic>
                </wp:inline>
              </w:drawing>
            </w:r>
            <w:r w:rsidDel="00000000" w:rsidR="00000000" w:rsidRPr="00000000">
              <w:rPr>
                <w:rtl w:val="0"/>
              </w:rPr>
            </w:r>
          </w:p>
        </w:tc>
      </w:tr>
      <w:tr>
        <w:trPr>
          <w:cantSplit w:val="0"/>
          <w:trHeight w:val="1560" w:hRule="atLeast"/>
          <w:tblHeader w:val="0"/>
        </w:trPr>
        <w:tc>
          <w:tcPr>
            <w:tcMar>
              <w:left w:w="105.0" w:type="dxa"/>
              <w:right w:w="105.0" w:type="dxa"/>
            </w:tcMar>
          </w:tcPr>
          <w:p w:rsidR="00000000" w:rsidDel="00000000" w:rsidP="00000000" w:rsidRDefault="00000000" w:rsidRPr="00000000" w14:paraId="000002B9">
            <w:pPr>
              <w:spacing w:line="259" w:lineRule="auto"/>
              <w:rPr>
                <w:rFonts w:ascii="Calibri" w:cs="Calibri" w:eastAsia="Calibri" w:hAnsi="Calibri"/>
              </w:rPr>
            </w:pPr>
            <w:r w:rsidDel="00000000" w:rsidR="00000000" w:rsidRPr="00000000">
              <w:rPr>
                <w:rFonts w:ascii="Calibri" w:cs="Calibri" w:eastAsia="Calibri" w:hAnsi="Calibri"/>
                <w:rtl w:val="0"/>
              </w:rPr>
              <w:t xml:space="preserve">80%</w:t>
            </w:r>
          </w:p>
        </w:tc>
        <w:tc>
          <w:tcPr>
            <w:shd w:fill="000000" w:val="clear"/>
            <w:tcMar>
              <w:left w:w="105.0" w:type="dxa"/>
              <w:right w:w="105.0" w:type="dxa"/>
            </w:tcMar>
          </w:tcPr>
          <w:p w:rsidR="00000000" w:rsidDel="00000000" w:rsidP="00000000" w:rsidRDefault="00000000" w:rsidRPr="00000000" w14:paraId="000002BA">
            <w:pPr>
              <w:spacing w:line="259" w:lineRule="auto"/>
              <w:rPr>
                <w:rFonts w:ascii="Calibri" w:cs="Calibri" w:eastAsia="Calibri" w:hAnsi="Calibri"/>
                <w:color w:val="000000"/>
              </w:rPr>
            </w:pPr>
            <w:r w:rsidDel="00000000" w:rsidR="00000000" w:rsidRPr="00000000">
              <w:rPr/>
              <w:drawing>
                <wp:inline distB="0" distT="0" distL="0" distR="0">
                  <wp:extent cx="1295400" cy="771525"/>
                  <wp:effectExtent b="0" l="0" r="0" t="0"/>
                  <wp:docPr id="2122468279" name="image18.png"/>
                  <a:graphic>
                    <a:graphicData uri="http://schemas.openxmlformats.org/drawingml/2006/picture">
                      <pic:pic>
                        <pic:nvPicPr>
                          <pic:cNvPr id="0" name="image18.png"/>
                          <pic:cNvPicPr preferRelativeResize="0"/>
                        </pic:nvPicPr>
                        <pic:blipFill>
                          <a:blip r:embed="rId227"/>
                          <a:srcRect b="0" l="0" r="0" t="0"/>
                          <a:stretch>
                            <a:fillRect/>
                          </a:stretch>
                        </pic:blipFill>
                        <pic:spPr>
                          <a:xfrm>
                            <a:off x="0" y="0"/>
                            <a:ext cx="1295400" cy="771525"/>
                          </a:xfrm>
                          <a:prstGeom prst="rect"/>
                          <a:ln/>
                        </pic:spPr>
                      </pic:pic>
                    </a:graphicData>
                  </a:graphic>
                </wp:inline>
              </w:drawing>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BB">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rFonts w:ascii="Calibri" w:cs="Calibri" w:eastAsia="Calibri" w:hAnsi="Calibri"/>
                <w:b w:val="1"/>
                <w:color w:val="ffffff"/>
                <w:u w:val="single"/>
                <w:rtl w:val="0"/>
              </w:rPr>
              <w:t xml:space="preserve">  </w:t>
            </w:r>
            <w:r w:rsidDel="00000000" w:rsidR="00000000" w:rsidRPr="00000000">
              <w:rPr/>
              <w:drawing>
                <wp:inline distB="0" distT="0" distL="0" distR="0">
                  <wp:extent cx="1019175" cy="923925"/>
                  <wp:effectExtent b="0" l="0" r="0" t="0"/>
                  <wp:docPr id="2122468274" name="image9.png"/>
                  <a:graphic>
                    <a:graphicData uri="http://schemas.openxmlformats.org/drawingml/2006/picture">
                      <pic:pic>
                        <pic:nvPicPr>
                          <pic:cNvPr id="0" name="image9.png"/>
                          <pic:cNvPicPr preferRelativeResize="0"/>
                        </pic:nvPicPr>
                        <pic:blipFill>
                          <a:blip r:embed="rId228"/>
                          <a:srcRect b="0" l="0" r="0" t="0"/>
                          <a:stretch>
                            <a:fillRect/>
                          </a:stretch>
                        </pic:blipFill>
                        <pic:spPr>
                          <a:xfrm>
                            <a:off x="0" y="0"/>
                            <a:ext cx="1019175" cy="923925"/>
                          </a:xfrm>
                          <a:prstGeom prst="rect"/>
                          <a:ln/>
                        </pic:spPr>
                      </pic:pic>
                    </a:graphicData>
                  </a:graphic>
                </wp:inline>
              </w:drawing>
            </w:r>
            <w:r w:rsidDel="00000000" w:rsidR="00000000" w:rsidRPr="00000000">
              <w:rPr>
                <w:rtl w:val="0"/>
              </w:rPr>
            </w:r>
          </w:p>
        </w:tc>
      </w:tr>
      <w:tr>
        <w:trPr>
          <w:cantSplit w:val="0"/>
          <w:trHeight w:val="1470" w:hRule="atLeast"/>
          <w:tblHeader w:val="0"/>
        </w:trPr>
        <w:tc>
          <w:tcPr>
            <w:tcMar>
              <w:left w:w="105.0" w:type="dxa"/>
              <w:right w:w="105.0" w:type="dxa"/>
            </w:tcMar>
          </w:tcPr>
          <w:p w:rsidR="00000000" w:rsidDel="00000000" w:rsidP="00000000" w:rsidRDefault="00000000" w:rsidRPr="00000000" w14:paraId="000002BC">
            <w:pPr>
              <w:spacing w:line="259" w:lineRule="auto"/>
              <w:rPr>
                <w:rFonts w:ascii="Calibri" w:cs="Calibri" w:eastAsia="Calibri" w:hAnsi="Calibri"/>
              </w:rPr>
            </w:pPr>
            <w:r w:rsidDel="00000000" w:rsidR="00000000" w:rsidRPr="00000000">
              <w:rPr>
                <w:rFonts w:ascii="Calibri" w:cs="Calibri" w:eastAsia="Calibri" w:hAnsi="Calibri"/>
                <w:rtl w:val="0"/>
              </w:rPr>
              <w:t xml:space="preserve">82.5%</w:t>
            </w:r>
          </w:p>
        </w:tc>
        <w:tc>
          <w:tcPr>
            <w:shd w:fill="000000" w:val="clear"/>
            <w:tcMar>
              <w:left w:w="105.0" w:type="dxa"/>
              <w:right w:w="105.0" w:type="dxa"/>
            </w:tcMar>
          </w:tcPr>
          <w:p w:rsidR="00000000" w:rsidDel="00000000" w:rsidP="00000000" w:rsidRDefault="00000000" w:rsidRPr="00000000" w14:paraId="000002BD">
            <w:pPr>
              <w:spacing w:line="259" w:lineRule="auto"/>
              <w:rPr>
                <w:rFonts w:ascii="Calibri" w:cs="Calibri" w:eastAsia="Calibri" w:hAnsi="Calibri"/>
                <w:color w:val="000000"/>
              </w:rPr>
            </w:pPr>
            <w:r w:rsidDel="00000000" w:rsidR="00000000" w:rsidRPr="00000000">
              <w:rPr/>
              <w:drawing>
                <wp:inline distB="0" distT="0" distL="0" distR="0">
                  <wp:extent cx="1409700" cy="1104900"/>
                  <wp:effectExtent b="0" l="0" r="0" t="0"/>
                  <wp:docPr id="2122468273" name="image16.png"/>
                  <a:graphic>
                    <a:graphicData uri="http://schemas.openxmlformats.org/drawingml/2006/picture">
                      <pic:pic>
                        <pic:nvPicPr>
                          <pic:cNvPr id="0" name="image16.png"/>
                          <pic:cNvPicPr preferRelativeResize="0"/>
                        </pic:nvPicPr>
                        <pic:blipFill>
                          <a:blip r:embed="rId229"/>
                          <a:srcRect b="0" l="0" r="0" t="0"/>
                          <a:stretch>
                            <a:fillRect/>
                          </a:stretch>
                        </pic:blipFill>
                        <pic:spPr>
                          <a:xfrm>
                            <a:off x="0" y="0"/>
                            <a:ext cx="1409700" cy="1104900"/>
                          </a:xfrm>
                          <a:prstGeom prst="rect"/>
                          <a:ln/>
                        </pic:spPr>
                      </pic:pic>
                    </a:graphicData>
                  </a:graphic>
                </wp:inline>
              </w:drawing>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BE">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933450" cy="942975"/>
                  <wp:effectExtent b="0" l="0" r="0" t="0"/>
                  <wp:docPr id="2122468276" name="image3.png"/>
                  <a:graphic>
                    <a:graphicData uri="http://schemas.openxmlformats.org/drawingml/2006/picture">
                      <pic:pic>
                        <pic:nvPicPr>
                          <pic:cNvPr id="0" name="image3.png"/>
                          <pic:cNvPicPr preferRelativeResize="0"/>
                        </pic:nvPicPr>
                        <pic:blipFill>
                          <a:blip r:embed="rId230"/>
                          <a:srcRect b="0" l="0" r="0" t="0"/>
                          <a:stretch>
                            <a:fillRect/>
                          </a:stretch>
                        </pic:blipFill>
                        <pic:spPr>
                          <a:xfrm>
                            <a:off x="0" y="0"/>
                            <a:ext cx="933450" cy="9429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wheat </w:t>
      </w:r>
    </w:p>
    <w:p w:rsidR="00000000" w:rsidDel="00000000" w:rsidP="00000000" w:rsidRDefault="00000000" w:rsidRPr="00000000" w14:paraId="000002C1">
      <w:pPr>
        <w:spacing w:line="360" w:lineRule="auto"/>
        <w:jc w:val="both"/>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2C2">
      <w:pPr>
        <w:spacing w:line="360" w:lineRule="auto"/>
        <w:jc w:val="both"/>
        <w:rPr>
          <w:rFonts w:ascii="Arial" w:cs="Arial" w:eastAsia="Arial" w:hAnsi="Arial"/>
          <w:color w:val="ff0000"/>
          <w:sz w:val="24"/>
          <w:szCs w:val="24"/>
        </w:rPr>
      </w:pPr>
      <w:r w:rsidDel="00000000" w:rsidR="00000000" w:rsidRPr="00000000">
        <w:rPr>
          <w:rtl w:val="0"/>
        </w:rPr>
      </w:r>
    </w:p>
    <w:tbl>
      <w:tblPr>
        <w:tblStyle w:val="Table22"/>
        <w:tblW w:w="9345.0" w:type="dxa"/>
        <w:jc w:val="left"/>
        <w:tblBorders>
          <w:top w:color="000000" w:space="0" w:sz="6" w:val="single"/>
          <w:left w:color="000000" w:space="0" w:sz="6" w:val="single"/>
          <w:bottom w:color="000000" w:space="0" w:sz="6" w:val="single"/>
          <w:right w:color="000000" w:space="0" w:sz="6" w:val="single"/>
          <w:insideH w:color="c9c9c9" w:space="0" w:sz="4" w:val="single"/>
          <w:insideV w:color="c9c9c9" w:space="0" w:sz="4" w:val="single"/>
        </w:tblBorders>
        <w:tblLayout w:type="fixed"/>
        <w:tblLook w:val="0600"/>
      </w:tblPr>
      <w:tblGrid>
        <w:gridCol w:w="855"/>
        <w:gridCol w:w="3780"/>
        <w:gridCol w:w="4710"/>
        <w:tblGridChange w:id="0">
          <w:tblGrid>
            <w:gridCol w:w="855"/>
            <w:gridCol w:w="3780"/>
            <w:gridCol w:w="4710"/>
          </w:tblGrid>
        </w:tblGridChange>
      </w:tblGrid>
      <w:tr>
        <w:trPr>
          <w:cantSplit w:val="0"/>
          <w:trHeight w:val="1305" w:hRule="atLeast"/>
          <w:tblHeader w:val="0"/>
        </w:trPr>
        <w:tc>
          <w:tcPr>
            <w:tcMar>
              <w:left w:w="105.0" w:type="dxa"/>
              <w:right w:w="105.0" w:type="dxa"/>
            </w:tcMar>
          </w:tcPr>
          <w:p w:rsidR="00000000" w:rsidDel="00000000" w:rsidP="00000000" w:rsidRDefault="00000000" w:rsidRPr="00000000" w14:paraId="000002C3">
            <w:pPr>
              <w:spacing w:line="259" w:lineRule="auto"/>
              <w:rPr>
                <w:rFonts w:ascii="Calibri" w:cs="Calibri" w:eastAsia="Calibri" w:hAnsi="Calibri"/>
              </w:rPr>
            </w:pPr>
            <w:r w:rsidDel="00000000" w:rsidR="00000000" w:rsidRPr="00000000">
              <w:rPr>
                <w:rFonts w:ascii="Calibri" w:cs="Calibri" w:eastAsia="Calibri" w:hAnsi="Calibri"/>
                <w:rtl w:val="0"/>
              </w:rPr>
              <w:t xml:space="preserve">75%</w:t>
            </w:r>
          </w:p>
        </w:tc>
        <w:tc>
          <w:tcPr>
            <w:shd w:fill="000000" w:val="clear"/>
            <w:tcMar>
              <w:left w:w="105.0" w:type="dxa"/>
              <w:right w:w="105.0" w:type="dxa"/>
            </w:tcMar>
          </w:tcPr>
          <w:p w:rsidR="00000000" w:rsidDel="00000000" w:rsidP="00000000" w:rsidRDefault="00000000" w:rsidRPr="00000000" w14:paraId="000002C4">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085850" cy="838200"/>
                  <wp:effectExtent b="0" l="0" r="0" t="0"/>
                  <wp:docPr id="2122468275" name="image14.png"/>
                  <a:graphic>
                    <a:graphicData uri="http://schemas.openxmlformats.org/drawingml/2006/picture">
                      <pic:pic>
                        <pic:nvPicPr>
                          <pic:cNvPr id="0" name="image14.png"/>
                          <pic:cNvPicPr preferRelativeResize="0"/>
                        </pic:nvPicPr>
                        <pic:blipFill>
                          <a:blip r:embed="rId231"/>
                          <a:srcRect b="0" l="0" r="0" t="0"/>
                          <a:stretch>
                            <a:fillRect/>
                          </a:stretch>
                        </pic:blipFill>
                        <pic:spPr>
                          <a:xfrm>
                            <a:off x="0" y="0"/>
                            <a:ext cx="1085850" cy="838200"/>
                          </a:xfrm>
                          <a:prstGeom prst="rect"/>
                          <a:ln/>
                        </pic:spPr>
                      </pic:pic>
                    </a:graphicData>
                  </a:graphic>
                </wp:inline>
              </w:drawing>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C5">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895350" cy="723900"/>
                  <wp:effectExtent b="0" l="0" r="0" t="0"/>
                  <wp:docPr id="2122468271" name="image6.png"/>
                  <a:graphic>
                    <a:graphicData uri="http://schemas.openxmlformats.org/drawingml/2006/picture">
                      <pic:pic>
                        <pic:nvPicPr>
                          <pic:cNvPr id="0" name="image6.png"/>
                          <pic:cNvPicPr preferRelativeResize="0"/>
                        </pic:nvPicPr>
                        <pic:blipFill>
                          <a:blip r:embed="rId232"/>
                          <a:srcRect b="0" l="0" r="0" t="0"/>
                          <a:stretch>
                            <a:fillRect/>
                          </a:stretch>
                        </pic:blipFill>
                        <pic:spPr>
                          <a:xfrm>
                            <a:off x="0" y="0"/>
                            <a:ext cx="895350" cy="723900"/>
                          </a:xfrm>
                          <a:prstGeom prst="rect"/>
                          <a:ln/>
                        </pic:spPr>
                      </pic:pic>
                    </a:graphicData>
                  </a:graphic>
                </wp:inline>
              </w:drawing>
            </w:r>
            <w:r w:rsidDel="00000000" w:rsidR="00000000" w:rsidRPr="00000000">
              <w:rPr>
                <w:rtl w:val="0"/>
              </w:rPr>
            </w:r>
          </w:p>
        </w:tc>
      </w:tr>
      <w:tr>
        <w:trPr>
          <w:cantSplit w:val="0"/>
          <w:trHeight w:val="1560" w:hRule="atLeast"/>
          <w:tblHeader w:val="0"/>
        </w:trPr>
        <w:tc>
          <w:tcPr>
            <w:tcMar>
              <w:left w:w="105.0" w:type="dxa"/>
              <w:right w:w="105.0" w:type="dxa"/>
            </w:tcMar>
          </w:tcPr>
          <w:p w:rsidR="00000000" w:rsidDel="00000000" w:rsidP="00000000" w:rsidRDefault="00000000" w:rsidRPr="00000000" w14:paraId="000002C6">
            <w:pPr>
              <w:spacing w:line="259" w:lineRule="auto"/>
              <w:rPr>
                <w:rFonts w:ascii="Calibri" w:cs="Calibri" w:eastAsia="Calibri" w:hAnsi="Calibri"/>
              </w:rPr>
            </w:pPr>
            <w:r w:rsidDel="00000000" w:rsidR="00000000" w:rsidRPr="00000000">
              <w:rPr>
                <w:rFonts w:ascii="Calibri" w:cs="Calibri" w:eastAsia="Calibri" w:hAnsi="Calibri"/>
                <w:rtl w:val="0"/>
              </w:rPr>
              <w:t xml:space="preserve">77.5%</w:t>
            </w:r>
          </w:p>
        </w:tc>
        <w:tc>
          <w:tcPr>
            <w:shd w:fill="000000" w:val="clear"/>
            <w:tcMar>
              <w:left w:w="105.0" w:type="dxa"/>
              <w:right w:w="105.0" w:type="dxa"/>
            </w:tcMar>
          </w:tcPr>
          <w:p w:rsidR="00000000" w:rsidDel="00000000" w:rsidP="00000000" w:rsidRDefault="00000000" w:rsidRPr="00000000" w14:paraId="000002C7">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drawing>
                <wp:inline distB="0" distT="0" distL="0" distR="0">
                  <wp:extent cx="1076325" cy="742950"/>
                  <wp:effectExtent b="0" l="0" r="0" t="0"/>
                  <wp:docPr id="2122468270" name="image15.png"/>
                  <a:graphic>
                    <a:graphicData uri="http://schemas.openxmlformats.org/drawingml/2006/picture">
                      <pic:pic>
                        <pic:nvPicPr>
                          <pic:cNvPr id="0" name="image15.png"/>
                          <pic:cNvPicPr preferRelativeResize="0"/>
                        </pic:nvPicPr>
                        <pic:blipFill>
                          <a:blip r:embed="rId233"/>
                          <a:srcRect b="0" l="0" r="0" t="0"/>
                          <a:stretch>
                            <a:fillRect/>
                          </a:stretch>
                        </pic:blipFill>
                        <pic:spPr>
                          <a:xfrm>
                            <a:off x="0" y="0"/>
                            <a:ext cx="1076325" cy="742950"/>
                          </a:xfrm>
                          <a:prstGeom prst="rect"/>
                          <a:ln/>
                        </pic:spPr>
                      </pic:pic>
                    </a:graphicData>
                  </a:graphic>
                </wp:inline>
              </w:drawing>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C8">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rtl w:val="0"/>
              </w:rPr>
            </w:r>
          </w:p>
        </w:tc>
      </w:tr>
      <w:tr>
        <w:trPr>
          <w:cantSplit w:val="0"/>
          <w:trHeight w:val="1470" w:hRule="atLeast"/>
          <w:tblHeader w:val="0"/>
        </w:trPr>
        <w:tc>
          <w:tcPr>
            <w:tcMar>
              <w:left w:w="105.0" w:type="dxa"/>
              <w:right w:w="105.0" w:type="dxa"/>
            </w:tcMar>
          </w:tcPr>
          <w:p w:rsidR="00000000" w:rsidDel="00000000" w:rsidP="00000000" w:rsidRDefault="00000000" w:rsidRPr="00000000" w14:paraId="000002C9">
            <w:pPr>
              <w:spacing w:line="259" w:lineRule="auto"/>
              <w:rPr>
                <w:rFonts w:ascii="Calibri" w:cs="Calibri" w:eastAsia="Calibri" w:hAnsi="Calibri"/>
              </w:rPr>
            </w:pPr>
            <w:r w:rsidDel="00000000" w:rsidR="00000000" w:rsidRPr="00000000">
              <w:rPr>
                <w:rFonts w:ascii="Calibri" w:cs="Calibri" w:eastAsia="Calibri" w:hAnsi="Calibri"/>
                <w:rtl w:val="0"/>
              </w:rPr>
              <w:t xml:space="preserve">80%</w:t>
            </w:r>
          </w:p>
        </w:tc>
        <w:tc>
          <w:tcPr>
            <w:shd w:fill="000000" w:val="clear"/>
            <w:tcMar>
              <w:left w:w="105.0" w:type="dxa"/>
              <w:right w:w="105.0" w:type="dxa"/>
            </w:tcMar>
          </w:tcPr>
          <w:p w:rsidR="00000000" w:rsidDel="00000000" w:rsidP="00000000" w:rsidRDefault="00000000" w:rsidRPr="00000000" w14:paraId="000002CA">
            <w:pPr>
              <w:spacing w:line="259" w:lineRule="auto"/>
              <w:rPr>
                <w:rFonts w:ascii="Calibri" w:cs="Calibri" w:eastAsia="Calibri" w:hAnsi="Calibri"/>
                <w:color w:val="000000"/>
              </w:rPr>
            </w:pPr>
            <w:r w:rsidDel="00000000" w:rsidR="00000000" w:rsidRPr="00000000">
              <w:rPr>
                <w:rFonts w:ascii="Calibri" w:cs="Calibri" w:eastAsia="Calibri" w:hAnsi="Calibri"/>
                <w:b w:val="1"/>
                <w:color w:val="ffffff"/>
                <w:rtl w:val="0"/>
              </w:rPr>
              <w:t xml:space="preserve">                  </w:t>
            </w:r>
            <w:r w:rsidDel="00000000" w:rsidR="00000000" w:rsidRPr="00000000">
              <w:rPr>
                <w:rtl w:val="0"/>
              </w:rPr>
            </w:r>
          </w:p>
        </w:tc>
        <w:tc>
          <w:tcPr>
            <w:shd w:fill="000000" w:val="clear"/>
            <w:tcMar>
              <w:left w:w="105.0" w:type="dxa"/>
              <w:right w:w="105.0" w:type="dxa"/>
            </w:tcMar>
          </w:tcPr>
          <w:p w:rsidR="00000000" w:rsidDel="00000000" w:rsidP="00000000" w:rsidRDefault="00000000" w:rsidRPr="00000000" w14:paraId="000002CB">
            <w:pPr>
              <w:spacing w:line="259" w:lineRule="auto"/>
              <w:rPr>
                <w:rFonts w:ascii="Calibri" w:cs="Calibri" w:eastAsia="Calibri" w:hAnsi="Calibri"/>
                <w:color w:val="000000"/>
              </w:rPr>
            </w:pPr>
            <w:r w:rsidDel="00000000" w:rsidR="00000000" w:rsidRPr="00000000">
              <w:rPr>
                <w:rFonts w:ascii="Calibri" w:cs="Calibri" w:eastAsia="Calibri" w:hAnsi="Calibri"/>
                <w:color w:val="ffffff"/>
                <w:rtl w:val="0"/>
              </w:rPr>
              <w:t xml:space="preserve">                                 </w:t>
            </w:r>
            <w:r w:rsidDel="00000000" w:rsidR="00000000" w:rsidRPr="00000000">
              <w:rPr>
                <w:rtl w:val="0"/>
              </w:rPr>
            </w:r>
          </w:p>
        </w:tc>
      </w:tr>
    </w:tbl>
    <w:p w:rsidR="00000000" w:rsidDel="00000000" w:rsidP="00000000" w:rsidRDefault="00000000" w:rsidRPr="00000000" w14:paraId="000002C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length of the SPI based inks showed greater values than the standard value, that is 15 mm. </w:t>
      </w:r>
      <w:sdt>
        <w:sdtPr>
          <w:tag w:val="goog_rdk_68"/>
        </w:sdtPr>
        <w:sdtContent>
          <w:commentRangeStart w:id="64"/>
        </w:sdtContent>
      </w:sdt>
      <w:r w:rsidDel="00000000" w:rsidR="00000000" w:rsidRPr="00000000">
        <w:rPr>
          <w:rFonts w:ascii="Arial" w:cs="Arial" w:eastAsia="Arial" w:hAnsi="Arial"/>
          <w:sz w:val="24"/>
          <w:szCs w:val="24"/>
          <w:rtl w:val="0"/>
        </w:rPr>
        <w:t xml:space="preserve">Whereas 77.5% polydextrose and 82.5% wheat showed poor structural integrity for the cubes although the 80% polydextrose showed better length values than 77.5% but it should have been opposite as viscosity is increasing and should not have been able to hold the shape.</w:t>
      </w:r>
      <w:commentRangeEnd w:id="64"/>
      <w:r w:rsidDel="00000000" w:rsidR="00000000" w:rsidRPr="00000000">
        <w:commentReference w:id="64"/>
      </w:r>
      <w:r w:rsidDel="00000000" w:rsidR="00000000" w:rsidRPr="00000000">
        <w:rPr>
          <w:rFonts w:ascii="Arial" w:cs="Arial" w:eastAsia="Arial" w:hAnsi="Arial"/>
          <w:sz w:val="24"/>
          <w:szCs w:val="24"/>
          <w:rtl w:val="0"/>
        </w:rPr>
        <w:t xml:space="preserve"> This reason can be explained by the fact that increasing the water hydrations caused clear separation in the nozzle thus the water was on the top and the pressure caused to build up the force which led to push the rest of the material with the stronger concentration of the ink. </w:t>
      </w:r>
      <w:sdt>
        <w:sdtPr>
          <w:tag w:val="goog_rdk_69"/>
        </w:sdtPr>
        <w:sdtContent>
          <w:commentRangeStart w:id="65"/>
        </w:sdtContent>
      </w:sdt>
      <w:r w:rsidDel="00000000" w:rsidR="00000000" w:rsidRPr="00000000">
        <w:rPr>
          <w:rFonts w:ascii="Arial" w:cs="Arial" w:eastAsia="Arial" w:hAnsi="Arial"/>
          <w:sz w:val="24"/>
          <w:szCs w:val="24"/>
          <w:rtl w:val="0"/>
        </w:rPr>
        <w:t xml:space="preserve">Overall, it can be concluded that hydration of more than 80% for SPI as well as PPI were able to print but it was not structurally stable, and the printed cubes and lines were not properly homogeneous due to the over hydration leading to clear separation thus causing it to print the ink. </w:t>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CE">
      <w:pPr>
        <w:spacing w:line="360" w:lineRule="auto"/>
        <w:jc w:val="both"/>
        <w:rPr>
          <w:rFonts w:ascii="Arial" w:cs="Arial" w:eastAsia="Arial" w:hAnsi="Arial"/>
          <w:sz w:val="24"/>
          <w:szCs w:val="24"/>
        </w:rPr>
      </w:pPr>
      <w:sdt>
        <w:sdtPr>
          <w:tag w:val="goog_rdk_70"/>
        </w:sdtPr>
        <w:sdtContent>
          <w:commentRangeStart w:id="66"/>
        </w:sdtContent>
      </w:sdt>
      <w:r w:rsidDel="00000000" w:rsidR="00000000" w:rsidRPr="00000000">
        <w:rPr>
          <w:rFonts w:ascii="Arial" w:cs="Arial" w:eastAsia="Arial" w:hAnsi="Arial"/>
          <w:color w:val="ff0000"/>
          <w:sz w:val="24"/>
          <w:szCs w:val="24"/>
          <w:rtl w:val="0"/>
        </w:rPr>
        <w:t xml:space="preserve">With oats </w:t>
      </w:r>
      <w:r w:rsidDel="00000000" w:rsidR="00000000" w:rsidRPr="00000000">
        <w:rPr>
          <w:rFonts w:ascii="Arial" w:cs="Arial" w:eastAsia="Arial" w:hAnsi="Arial"/>
          <w:sz w:val="24"/>
          <w:szCs w:val="24"/>
          <w:rtl w:val="0"/>
        </w:rPr>
        <w:t xml:space="preserve">increasing the hydration content is causing the length value to be slightly higher (from 77.5% to 82.5%) which was observed almost same for the wheat (77.5% to 82.5%). </w:t>
      </w:r>
      <w:commentRangeEnd w:id="66"/>
      <w:r w:rsidDel="00000000" w:rsidR="00000000" w:rsidRPr="00000000">
        <w:commentReference w:id="66"/>
      </w:r>
      <w:r w:rsidDel="00000000" w:rsidR="00000000" w:rsidRPr="00000000">
        <w:rPr>
          <w:rFonts w:ascii="Arial" w:cs="Arial" w:eastAsia="Arial" w:hAnsi="Arial"/>
          <w:sz w:val="24"/>
          <w:szCs w:val="24"/>
          <w:rtl w:val="0"/>
        </w:rPr>
        <w:t xml:space="preserve">Whereas psyllium husk also showed the same pattern but not for the 85% hydration content, but it also had higher standard deviation than others. </w:t>
      </w:r>
    </w:p>
    <w:p w:rsidR="00000000" w:rsidDel="00000000" w:rsidP="00000000" w:rsidRDefault="00000000" w:rsidRPr="00000000" w14:paraId="000002C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PPI based inks showed overall better structural stability than the SPI for cubes. The lowest value was observed for 82.5% psyllium husk (14.53mm) which should have been around 15.56 to 15.03mm that is between 80% and 85% hydration. The reason for this deviation could be due to the improper settings of printing parameters. Whereas the highest value of length was observed for psyllium husk 77.5%. </w:t>
      </w:r>
    </w:p>
    <w:p w:rsidR="00000000" w:rsidDel="00000000" w:rsidP="00000000" w:rsidRDefault="00000000" w:rsidRPr="00000000" w14:paraId="000002D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 the other hand, for PPI based inks it was clearly shown in the graph that increasing the hydration content is slightly increasing the value of length for oats, wheat and polydextrose but for psyllium husk increasing the hydration content caused slightly decreased value for the length. This can be again explained by the fact that psyllium husk has strong absorbing capacity which is causing strong force of attraction between the particles. </w:t>
      </w:r>
    </w:p>
    <w:p w:rsidR="00000000" w:rsidDel="00000000" w:rsidP="00000000" w:rsidRDefault="00000000" w:rsidRPr="00000000" w14:paraId="000002D1">
      <w:pPr>
        <w:spacing w:line="360" w:lineRule="auto"/>
        <w:jc w:val="both"/>
        <w:rPr>
          <w:rFonts w:ascii="Arial" w:cs="Arial" w:eastAsia="Arial" w:hAnsi="Arial"/>
        </w:rPr>
      </w:pPr>
      <w:r w:rsidDel="00000000" w:rsidR="00000000" w:rsidRPr="00000000">
        <w:rPr>
          <w:rFonts w:ascii="Arial" w:cs="Arial" w:eastAsia="Arial" w:hAnsi="Arial"/>
          <w:rtl w:val="0"/>
        </w:rPr>
        <w:t xml:space="preserve">e)</w:t>
      </w:r>
      <w:r w:rsidDel="00000000" w:rsidR="00000000" w:rsidRPr="00000000">
        <w:rPr/>
        <w:drawing>
          <wp:inline distB="0" distT="0" distL="0" distR="0">
            <wp:extent cx="2771790" cy="2645990"/>
            <wp:effectExtent b="0" l="0" r="0" t="0"/>
            <wp:docPr id="2122468362" name="image86.png"/>
            <a:graphic>
              <a:graphicData uri="http://schemas.openxmlformats.org/drawingml/2006/picture">
                <pic:pic>
                  <pic:nvPicPr>
                    <pic:cNvPr id="0" name="image86.png"/>
                    <pic:cNvPicPr preferRelativeResize="0"/>
                  </pic:nvPicPr>
                  <pic:blipFill>
                    <a:blip r:embed="rId234"/>
                    <a:srcRect b="10928" l="6458" r="13124" t="10109"/>
                    <a:stretch>
                      <a:fillRect/>
                    </a:stretch>
                  </pic:blipFill>
                  <pic:spPr>
                    <a:xfrm>
                      <a:off x="0" y="0"/>
                      <a:ext cx="2771790" cy="2645990"/>
                    </a:xfrm>
                    <a:prstGeom prst="rect"/>
                    <a:ln/>
                  </pic:spPr>
                </pic:pic>
              </a:graphicData>
            </a:graphic>
          </wp:inline>
        </w:drawing>
      </w:r>
      <w:r w:rsidDel="00000000" w:rsidR="00000000" w:rsidRPr="00000000">
        <w:rPr>
          <w:rFonts w:ascii="Arial" w:cs="Arial" w:eastAsia="Arial" w:hAnsi="Arial"/>
          <w:rtl w:val="0"/>
        </w:rPr>
        <w:t xml:space="preserve">f)</w:t>
      </w:r>
      <w:r w:rsidDel="00000000" w:rsidR="00000000" w:rsidRPr="00000000">
        <w:rPr/>
        <w:drawing>
          <wp:inline distB="0" distT="0" distL="0" distR="0">
            <wp:extent cx="2905140" cy="2626922"/>
            <wp:effectExtent b="0" l="0" r="0" t="0"/>
            <wp:docPr id="2122468356" name="image78.png"/>
            <a:graphic>
              <a:graphicData uri="http://schemas.openxmlformats.org/drawingml/2006/picture">
                <pic:pic>
                  <pic:nvPicPr>
                    <pic:cNvPr id="0" name="image78.png"/>
                    <pic:cNvPicPr preferRelativeResize="0"/>
                  </pic:nvPicPr>
                  <pic:blipFill>
                    <a:blip r:embed="rId235"/>
                    <a:srcRect b="11748" l="8958" r="12499" t="9562"/>
                    <a:stretch>
                      <a:fillRect/>
                    </a:stretch>
                  </pic:blipFill>
                  <pic:spPr>
                    <a:xfrm>
                      <a:off x="0" y="0"/>
                      <a:ext cx="2905140" cy="2626922"/>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240" w:lineRule="auto"/>
        <w:jc w:val="both"/>
        <w:rPr>
          <w:rFonts w:ascii="Arial" w:cs="Arial" w:eastAsia="Arial" w:hAnsi="Arial"/>
          <w:sz w:val="24"/>
          <w:szCs w:val="24"/>
        </w:rPr>
      </w:pPr>
      <w:r w:rsidDel="00000000" w:rsidR="00000000" w:rsidRPr="00000000">
        <w:rPr>
          <w:rFonts w:ascii="Arial" w:cs="Arial" w:eastAsia="Arial" w:hAnsi="Arial"/>
          <w:sz w:val="20"/>
          <w:szCs w:val="20"/>
          <w:rtl w:val="0"/>
        </w:rPr>
        <w:t xml:space="preserve">Figure (-):- Length of the 3D printed cubes, for e) SPI (oats 77.5%, oats 80%, oats 82.5%, poly 77.5%, poly 80%, poly 82.5%, psyllium husk 80%, psyllium husk 82.5%, psyllium husk 85%, wheat 77.5%, wheat 80% and wheat 82.5%) and f) PPI (oats 77%, oats 77.5%, oats 80%, poly 75%, poly 77.5%, poly 80%, psyllium husk 75%, psyllium husk 77.5%, psyllium husk 80%, psyllium husk 82.5%, psyllium husk 85%, wheat 75%, wheat 77.5% and wheat 80%)) respectively evaluated by an image algorithm analysis.</w:t>
      </w:r>
      <w:r w:rsidDel="00000000" w:rsidR="00000000" w:rsidRPr="00000000">
        <w:rPr>
          <w:rtl w:val="0"/>
        </w:rPr>
      </w:r>
    </w:p>
    <w:p w:rsidR="00000000" w:rsidDel="00000000" w:rsidP="00000000" w:rsidRDefault="00000000" w:rsidRPr="00000000" w14:paraId="000002D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height of the printed cubes was analyzed as shown in the figure </w:t>
      </w:r>
      <w:r w:rsidDel="00000000" w:rsidR="00000000" w:rsidRPr="00000000">
        <w:rPr>
          <w:rFonts w:ascii="Arial" w:cs="Arial" w:eastAsia="Arial" w:hAnsi="Arial"/>
          <w:color w:val="ff0000"/>
          <w:sz w:val="24"/>
          <w:szCs w:val="24"/>
          <w:rtl w:val="0"/>
        </w:rPr>
        <w:t xml:space="preserve">(-).</w:t>
      </w:r>
      <w:r w:rsidDel="00000000" w:rsidR="00000000" w:rsidRPr="00000000">
        <w:rPr>
          <w:rFonts w:ascii="Arial" w:cs="Arial" w:eastAsia="Arial" w:hAnsi="Arial"/>
          <w:sz w:val="24"/>
          <w:szCs w:val="24"/>
          <w:rtl w:val="0"/>
        </w:rPr>
        <w:t xml:space="preserve"> And the results were as predicted which are as follows. For SPI-based inks, the lowest value was observed for 77.5% polydextrose with 3.74 mm which is very low whereas increasing the concentration caused an increase in the value of height. To sum up, increasing the hydration content increased the height value for all the SPI-based inks except the wheat 80% and 82.5% which can be explained as the same reason with the non-homogenous inks caused by the clear separation of water and material.</w:t>
      </w:r>
    </w:p>
    <w:p w:rsidR="00000000" w:rsidDel="00000000" w:rsidP="00000000" w:rsidRDefault="00000000" w:rsidRPr="00000000" w14:paraId="000002D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height of the printed cubes for PPI is shown in the figure (-). The results predict that increasing the hydration content caused the increase in the height value slightly except for the 82.5% psyllium husk which may be due to improper printing parameters settings. The value should have been in between the 4.54 and 4.32 mm which is between the 80% and 85% psyllium husk whereas for polydextrose 75%, 77.5%, and 80% slight deviations and differences were observed. As the mean values are not increasing with hydration but very slightly decreasing. </w:t>
      </w:r>
    </w:p>
    <w:p w:rsidR="00000000" w:rsidDel="00000000" w:rsidP="00000000" w:rsidRDefault="00000000" w:rsidRPr="00000000" w14:paraId="000002D6">
      <w:pPr>
        <w:spacing w:line="360" w:lineRule="auto"/>
        <w:jc w:val="both"/>
        <w:rPr>
          <w:rFonts w:ascii="Arial" w:cs="Arial" w:eastAsia="Arial" w:hAnsi="Arial"/>
        </w:rPr>
      </w:pPr>
      <w:r w:rsidDel="00000000" w:rsidR="00000000" w:rsidRPr="00000000">
        <w:rPr>
          <w:rFonts w:ascii="Arial" w:cs="Arial" w:eastAsia="Arial" w:hAnsi="Arial"/>
          <w:rtl w:val="0"/>
        </w:rPr>
        <w:t xml:space="preserve">g)</w:t>
      </w:r>
      <w:r w:rsidDel="00000000" w:rsidR="00000000" w:rsidRPr="00000000">
        <w:rPr/>
        <w:drawing>
          <wp:inline distB="0" distT="0" distL="0" distR="0">
            <wp:extent cx="2790855" cy="2674835"/>
            <wp:effectExtent b="0" l="0" r="0" t="0"/>
            <wp:docPr id="2122468355" name="image83.png"/>
            <a:graphic>
              <a:graphicData uri="http://schemas.openxmlformats.org/drawingml/2006/picture">
                <pic:pic>
                  <pic:nvPicPr>
                    <pic:cNvPr id="0" name="image83.png"/>
                    <pic:cNvPicPr preferRelativeResize="0"/>
                  </pic:nvPicPr>
                  <pic:blipFill>
                    <a:blip r:embed="rId236"/>
                    <a:srcRect b="9836" l="11458" r="13332" t="8196"/>
                    <a:stretch>
                      <a:fillRect/>
                    </a:stretch>
                  </pic:blipFill>
                  <pic:spPr>
                    <a:xfrm>
                      <a:off x="0" y="0"/>
                      <a:ext cx="2790855" cy="2674835"/>
                    </a:xfrm>
                    <a:prstGeom prst="rect"/>
                    <a:ln/>
                  </pic:spPr>
                </pic:pic>
              </a:graphicData>
            </a:graphic>
          </wp:inline>
        </w:drawing>
      </w:r>
      <w:r w:rsidDel="00000000" w:rsidR="00000000" w:rsidRPr="00000000">
        <w:rPr>
          <w:rFonts w:ascii="Arial" w:cs="Arial" w:eastAsia="Arial" w:hAnsi="Arial"/>
          <w:rtl w:val="0"/>
        </w:rPr>
        <w:t xml:space="preserve">h)</w:t>
      </w:r>
      <w:r w:rsidDel="00000000" w:rsidR="00000000" w:rsidRPr="00000000">
        <w:rPr/>
        <w:drawing>
          <wp:inline distB="0" distT="0" distL="0" distR="0">
            <wp:extent cx="2857515" cy="2598420"/>
            <wp:effectExtent b="0" l="0" r="0" t="0"/>
            <wp:docPr id="2122468358" name="image80.png"/>
            <a:graphic>
              <a:graphicData uri="http://schemas.openxmlformats.org/drawingml/2006/picture">
                <pic:pic>
                  <pic:nvPicPr>
                    <pic:cNvPr id="0" name="image80.png"/>
                    <pic:cNvPicPr preferRelativeResize="0"/>
                  </pic:nvPicPr>
                  <pic:blipFill>
                    <a:blip r:embed="rId237"/>
                    <a:srcRect b="10109" l="10625" r="12707" t="10109"/>
                    <a:stretch>
                      <a:fillRect/>
                    </a:stretch>
                  </pic:blipFill>
                  <pic:spPr>
                    <a:xfrm>
                      <a:off x="0" y="0"/>
                      <a:ext cx="2857515"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240" w:lineRule="auto"/>
        <w:jc w:val="both"/>
        <w:rPr>
          <w:rFonts w:ascii="Arial" w:cs="Arial" w:eastAsia="Arial" w:hAnsi="Arial"/>
          <w:sz w:val="24"/>
          <w:szCs w:val="24"/>
        </w:rPr>
      </w:pPr>
      <w:r w:rsidDel="00000000" w:rsidR="00000000" w:rsidRPr="00000000">
        <w:rPr>
          <w:rFonts w:ascii="Arial" w:cs="Arial" w:eastAsia="Arial" w:hAnsi="Arial"/>
          <w:sz w:val="20"/>
          <w:szCs w:val="20"/>
          <w:rtl w:val="0"/>
        </w:rPr>
        <w:t xml:space="preserve">Figure (-):- Height of the 3D printed cubes, for g) SPI (oats 77.5%, oats 80%, oats 82.5%, poly 77.5%, poly 80%, poly 82.5%, psyllium husk80, psyllium husk 82.5%, psyllium husk 85%, wheat 77.5%, wheat 80%, wheat 82.5%) and h) PPI (oats 75%, oats 77.5%, oats 80%, poly 75%, poly 77.5%, poly 80%, psyllium husk 75%, psyllium husk 80%, psyllium husk 82.5%, psyllium husk 85%, wheat 75%, wheat 77.5% and wheat 80%) respectively evaluated by an image algorithm analysis.</w:t>
      </w:r>
      <w:r w:rsidDel="00000000" w:rsidR="00000000" w:rsidRPr="00000000">
        <w:rPr>
          <w:rtl w:val="0"/>
        </w:rPr>
      </w:r>
    </w:p>
    <w:p w:rsidR="00000000" w:rsidDel="00000000" w:rsidP="00000000" w:rsidRDefault="00000000" w:rsidRPr="00000000" w14:paraId="000002D8">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9">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A">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B">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C">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D">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E">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F">
      <w:pPr>
        <w:spacing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References </w:t>
      </w:r>
    </w:p>
    <w:p w:rsidR="00000000" w:rsidDel="00000000" w:rsidP="00000000" w:rsidRDefault="00000000" w:rsidRPr="00000000" w14:paraId="000002E0">
      <w:pPr>
        <w:spacing w:after="0" w:line="240" w:lineRule="auto"/>
        <w:ind w:left="720" w:hanging="720"/>
        <w:jc w:val="both"/>
        <w:rPr>
          <w:rFonts w:ascii="Arial" w:cs="Arial" w:eastAsia="Arial" w:hAnsi="Arial"/>
          <w:sz w:val="24"/>
          <w:szCs w:val="24"/>
        </w:rPr>
      </w:pPr>
      <w:hyperlink r:id="rId238">
        <w:r w:rsidDel="00000000" w:rsidR="00000000" w:rsidRPr="00000000">
          <w:rPr>
            <w:rFonts w:ascii="Arial" w:cs="Arial" w:eastAsia="Arial" w:hAnsi="Arial"/>
            <w:color w:val="000000"/>
            <w:sz w:val="24"/>
            <w:szCs w:val="24"/>
            <w:u w:val="none"/>
            <w:rtl w:val="0"/>
          </w:rPr>
          <w:t xml:space="preserve">Agarwal, P. S., Poddar, S., Varshney, N., Sahi, A. K., Vajanthri, K. Y., Yadav, K., Parmar, A. S., &amp; Mahto, S. K. (2021). Printability assessment of psyllium husk (isabgol)/gelatin blends using rheological and mechanical properties. </w:t>
        </w:r>
      </w:hyperlink>
      <w:hyperlink r:id="rId239">
        <w:r w:rsidDel="00000000" w:rsidR="00000000" w:rsidRPr="00000000">
          <w:rPr>
            <w:rFonts w:ascii="Arial" w:cs="Arial" w:eastAsia="Arial" w:hAnsi="Arial"/>
            <w:i w:val="1"/>
            <w:color w:val="000000"/>
            <w:sz w:val="24"/>
            <w:szCs w:val="24"/>
            <w:u w:val="none"/>
            <w:rtl w:val="0"/>
          </w:rPr>
          <w:t xml:space="preserve">Journal of Biomaterials Applications</w:t>
        </w:r>
      </w:hyperlink>
      <w:hyperlink r:id="rId240">
        <w:r w:rsidDel="00000000" w:rsidR="00000000" w:rsidRPr="00000000">
          <w:rPr>
            <w:rFonts w:ascii="Arial" w:cs="Arial" w:eastAsia="Arial" w:hAnsi="Arial"/>
            <w:color w:val="000000"/>
            <w:sz w:val="24"/>
            <w:szCs w:val="24"/>
            <w:u w:val="none"/>
            <w:rtl w:val="0"/>
          </w:rPr>
          <w:t xml:space="preserve">, </w:t>
        </w:r>
      </w:hyperlink>
      <w:hyperlink r:id="rId241">
        <w:r w:rsidDel="00000000" w:rsidR="00000000" w:rsidRPr="00000000">
          <w:rPr>
            <w:rFonts w:ascii="Arial" w:cs="Arial" w:eastAsia="Arial" w:hAnsi="Arial"/>
            <w:i w:val="1"/>
            <w:color w:val="000000"/>
            <w:sz w:val="24"/>
            <w:szCs w:val="24"/>
            <w:u w:val="none"/>
            <w:rtl w:val="0"/>
          </w:rPr>
          <w:t xml:space="preserve">35</w:t>
        </w:r>
      </w:hyperlink>
      <w:hyperlink r:id="rId242">
        <w:r w:rsidDel="00000000" w:rsidR="00000000" w:rsidRPr="00000000">
          <w:rPr>
            <w:rFonts w:ascii="Arial" w:cs="Arial" w:eastAsia="Arial" w:hAnsi="Arial"/>
            <w:color w:val="000000"/>
            <w:sz w:val="24"/>
            <w:szCs w:val="24"/>
            <w:u w:val="none"/>
            <w:rtl w:val="0"/>
          </w:rPr>
          <w:t xml:space="preserve">(9), 1132–1142. https://doi.org/10.1177/0885328220979473</w:t>
        </w:r>
      </w:hyperlink>
      <w:r w:rsidDel="00000000" w:rsidR="00000000" w:rsidRPr="00000000">
        <w:rPr>
          <w:rtl w:val="0"/>
        </w:rPr>
      </w:r>
    </w:p>
    <w:p w:rsidR="00000000" w:rsidDel="00000000" w:rsidP="00000000" w:rsidRDefault="00000000" w:rsidRPr="00000000" w14:paraId="000002E1">
      <w:pPr>
        <w:spacing w:after="0" w:line="240" w:lineRule="auto"/>
        <w:ind w:left="720" w:hanging="720"/>
        <w:jc w:val="both"/>
        <w:rPr>
          <w:rFonts w:ascii="Arial" w:cs="Arial" w:eastAsia="Arial" w:hAnsi="Arial"/>
          <w:sz w:val="24"/>
          <w:szCs w:val="24"/>
        </w:rPr>
      </w:pPr>
      <w:hyperlink r:id="rId243">
        <w:r w:rsidDel="00000000" w:rsidR="00000000" w:rsidRPr="00000000">
          <w:rPr>
            <w:rFonts w:ascii="Arial" w:cs="Arial" w:eastAsia="Arial" w:hAnsi="Arial"/>
            <w:color w:val="000000"/>
            <w:sz w:val="24"/>
            <w:szCs w:val="24"/>
            <w:u w:val="none"/>
            <w:rtl w:val="0"/>
          </w:rPr>
          <w:t xml:space="preserve">Aidoo, R. P., Afoakwa, E. O., &amp; Dewettinck, K. (2015). Rheological properties, melting behaviours and physical quality characteristics of sugar-free chocolates processed using inulin/polydextrose bulking mixtures sweetened with stevia and thaumatin extracts. </w:t>
        </w:r>
      </w:hyperlink>
      <w:hyperlink r:id="rId244">
        <w:r w:rsidDel="00000000" w:rsidR="00000000" w:rsidRPr="00000000">
          <w:rPr>
            <w:rFonts w:ascii="Arial" w:cs="Arial" w:eastAsia="Arial" w:hAnsi="Arial"/>
            <w:i w:val="1"/>
            <w:color w:val="000000"/>
            <w:sz w:val="24"/>
            <w:szCs w:val="24"/>
            <w:u w:val="none"/>
            <w:rtl w:val="0"/>
          </w:rPr>
          <w:t xml:space="preserve">LWT - Food Science and Technology</w:t>
        </w:r>
      </w:hyperlink>
      <w:hyperlink r:id="rId245">
        <w:r w:rsidDel="00000000" w:rsidR="00000000" w:rsidRPr="00000000">
          <w:rPr>
            <w:rFonts w:ascii="Arial" w:cs="Arial" w:eastAsia="Arial" w:hAnsi="Arial"/>
            <w:color w:val="000000"/>
            <w:sz w:val="24"/>
            <w:szCs w:val="24"/>
            <w:u w:val="none"/>
            <w:rtl w:val="0"/>
          </w:rPr>
          <w:t xml:space="preserve">, </w:t>
        </w:r>
      </w:hyperlink>
      <w:hyperlink r:id="rId246">
        <w:r w:rsidDel="00000000" w:rsidR="00000000" w:rsidRPr="00000000">
          <w:rPr>
            <w:rFonts w:ascii="Arial" w:cs="Arial" w:eastAsia="Arial" w:hAnsi="Arial"/>
            <w:i w:val="1"/>
            <w:color w:val="000000"/>
            <w:sz w:val="24"/>
            <w:szCs w:val="24"/>
            <w:u w:val="none"/>
            <w:rtl w:val="0"/>
          </w:rPr>
          <w:t xml:space="preserve">62</w:t>
        </w:r>
      </w:hyperlink>
      <w:hyperlink r:id="rId247">
        <w:r w:rsidDel="00000000" w:rsidR="00000000" w:rsidRPr="00000000">
          <w:rPr>
            <w:rFonts w:ascii="Arial" w:cs="Arial" w:eastAsia="Arial" w:hAnsi="Arial"/>
            <w:color w:val="000000"/>
            <w:sz w:val="24"/>
            <w:szCs w:val="24"/>
            <w:u w:val="none"/>
            <w:rtl w:val="0"/>
          </w:rPr>
          <w:t xml:space="preserve">(1), 592–597. https://doi.org/10.1016/j.lwt.2014.08.043</w:t>
        </w:r>
      </w:hyperlink>
      <w:r w:rsidDel="00000000" w:rsidR="00000000" w:rsidRPr="00000000">
        <w:rPr>
          <w:rtl w:val="0"/>
        </w:rPr>
      </w:r>
    </w:p>
    <w:p w:rsidR="00000000" w:rsidDel="00000000" w:rsidP="00000000" w:rsidRDefault="00000000" w:rsidRPr="00000000" w14:paraId="000002E2">
      <w:pPr>
        <w:spacing w:after="0" w:line="240" w:lineRule="auto"/>
        <w:ind w:left="720" w:hanging="720"/>
        <w:jc w:val="both"/>
        <w:rPr>
          <w:rFonts w:ascii="Arial" w:cs="Arial" w:eastAsia="Arial" w:hAnsi="Arial"/>
          <w:sz w:val="24"/>
          <w:szCs w:val="24"/>
        </w:rPr>
      </w:pPr>
      <w:hyperlink r:id="rId248">
        <w:r w:rsidDel="00000000" w:rsidR="00000000" w:rsidRPr="00000000">
          <w:rPr>
            <w:rFonts w:ascii="Arial" w:cs="Arial" w:eastAsia="Arial" w:hAnsi="Arial"/>
            <w:i w:val="1"/>
            <w:color w:val="000000"/>
            <w:sz w:val="24"/>
            <w:szCs w:val="24"/>
            <w:u w:val="none"/>
            <w:rtl w:val="0"/>
          </w:rPr>
          <w:t xml:space="preserve">Amplitude sweeps | Anton Paar Wiki</w:t>
        </w:r>
      </w:hyperlink>
      <w:hyperlink r:id="rId249">
        <w:r w:rsidDel="00000000" w:rsidR="00000000" w:rsidRPr="00000000">
          <w:rPr>
            <w:rFonts w:ascii="Arial" w:cs="Arial" w:eastAsia="Arial" w:hAnsi="Arial"/>
            <w:color w:val="000000"/>
            <w:sz w:val="24"/>
            <w:szCs w:val="24"/>
            <w:u w:val="none"/>
            <w:rtl w:val="0"/>
          </w:rPr>
          <w:t xml:space="preserve">. (n.d.). Anton Paar. Retrieved August 27, 2023, from https://wiki.anton-paar.com/en/amplitude-sweeps/</w:t>
        </w:r>
      </w:hyperlink>
      <w:r w:rsidDel="00000000" w:rsidR="00000000" w:rsidRPr="00000000">
        <w:rPr>
          <w:rtl w:val="0"/>
        </w:rPr>
      </w:r>
    </w:p>
    <w:p w:rsidR="00000000" w:rsidDel="00000000" w:rsidP="00000000" w:rsidRDefault="00000000" w:rsidRPr="00000000" w14:paraId="000002E3">
      <w:pPr>
        <w:spacing w:after="0" w:line="240" w:lineRule="auto"/>
        <w:ind w:left="720" w:hanging="720"/>
        <w:jc w:val="both"/>
        <w:rPr>
          <w:rFonts w:ascii="Arial" w:cs="Arial" w:eastAsia="Arial" w:hAnsi="Arial"/>
          <w:sz w:val="24"/>
          <w:szCs w:val="24"/>
        </w:rPr>
      </w:pPr>
      <w:hyperlink r:id="rId250">
        <w:r w:rsidDel="00000000" w:rsidR="00000000" w:rsidRPr="00000000">
          <w:rPr>
            <w:rFonts w:ascii="Arial" w:cs="Arial" w:eastAsia="Arial" w:hAnsi="Arial"/>
            <w:color w:val="000000"/>
            <w:sz w:val="24"/>
            <w:szCs w:val="24"/>
            <w:u w:val="none"/>
            <w:rtl w:val="0"/>
          </w:rPr>
          <w:t xml:space="preserve">Berland, S., &amp; Launay, B. (n.d.). </w:t>
        </w:r>
      </w:hyperlink>
      <w:hyperlink r:id="rId251">
        <w:r w:rsidDel="00000000" w:rsidR="00000000" w:rsidRPr="00000000">
          <w:rPr>
            <w:rFonts w:ascii="Arial" w:cs="Arial" w:eastAsia="Arial" w:hAnsi="Arial"/>
            <w:i w:val="1"/>
            <w:color w:val="000000"/>
            <w:sz w:val="24"/>
            <w:szCs w:val="24"/>
            <w:u w:val="none"/>
            <w:rtl w:val="0"/>
          </w:rPr>
          <w:t xml:space="preserve">Rheological Properties of Wheat Flour Doughs in Steady and Dynamic Shear: Effect of Water Content and Some Additives</w:t>
        </w:r>
      </w:hyperlink>
      <w:hyperlink r:id="rId252">
        <w:r w:rsidDel="00000000" w:rsidR="00000000" w:rsidRPr="00000000">
          <w:rPr>
            <w:rFonts w:ascii="Arial" w:cs="Arial" w:eastAsia="Arial" w:hAnsi="Arial"/>
            <w:color w:val="000000"/>
            <w:sz w:val="24"/>
            <w:szCs w:val="24"/>
            <w:u w:val="none"/>
            <w:rtl w:val="0"/>
          </w:rPr>
          <w:t xml:space="preserve">.</w:t>
        </w:r>
      </w:hyperlink>
      <w:r w:rsidDel="00000000" w:rsidR="00000000" w:rsidRPr="00000000">
        <w:rPr>
          <w:rtl w:val="0"/>
        </w:rPr>
      </w:r>
    </w:p>
    <w:p w:rsidR="00000000" w:rsidDel="00000000" w:rsidP="00000000" w:rsidRDefault="00000000" w:rsidRPr="00000000" w14:paraId="000002E4">
      <w:pPr>
        <w:spacing w:after="0" w:line="240" w:lineRule="auto"/>
        <w:ind w:left="720" w:hanging="720"/>
        <w:jc w:val="both"/>
        <w:rPr>
          <w:rFonts w:ascii="Arial" w:cs="Arial" w:eastAsia="Arial" w:hAnsi="Arial"/>
          <w:sz w:val="24"/>
          <w:szCs w:val="24"/>
        </w:rPr>
      </w:pPr>
      <w:hyperlink r:id="rId253">
        <w:r w:rsidDel="00000000" w:rsidR="00000000" w:rsidRPr="00000000">
          <w:rPr>
            <w:rFonts w:ascii="Arial" w:cs="Arial" w:eastAsia="Arial" w:hAnsi="Arial"/>
            <w:color w:val="000000"/>
            <w:sz w:val="24"/>
            <w:szCs w:val="24"/>
            <w:u w:val="none"/>
            <w:rtl w:val="0"/>
          </w:rPr>
          <w:t xml:space="preserve">Bryant, S. J., &amp; Anseth, K. S. (2002). Hydrogel properties influence ECM production by chondrocytes photoencapsulated in poly(ethylene glycol) hydrogels. </w:t>
        </w:r>
      </w:hyperlink>
      <w:hyperlink r:id="rId254">
        <w:r w:rsidDel="00000000" w:rsidR="00000000" w:rsidRPr="00000000">
          <w:rPr>
            <w:rFonts w:ascii="Arial" w:cs="Arial" w:eastAsia="Arial" w:hAnsi="Arial"/>
            <w:i w:val="1"/>
            <w:color w:val="000000"/>
            <w:sz w:val="24"/>
            <w:szCs w:val="24"/>
            <w:u w:val="none"/>
            <w:rtl w:val="0"/>
          </w:rPr>
          <w:t xml:space="preserve">Journal of Biomedical Materials Research</w:t>
        </w:r>
      </w:hyperlink>
      <w:hyperlink r:id="rId255">
        <w:r w:rsidDel="00000000" w:rsidR="00000000" w:rsidRPr="00000000">
          <w:rPr>
            <w:rFonts w:ascii="Arial" w:cs="Arial" w:eastAsia="Arial" w:hAnsi="Arial"/>
            <w:color w:val="000000"/>
            <w:sz w:val="24"/>
            <w:szCs w:val="24"/>
            <w:u w:val="none"/>
            <w:rtl w:val="0"/>
          </w:rPr>
          <w:t xml:space="preserve">, </w:t>
        </w:r>
      </w:hyperlink>
      <w:hyperlink r:id="rId256">
        <w:r w:rsidDel="00000000" w:rsidR="00000000" w:rsidRPr="00000000">
          <w:rPr>
            <w:rFonts w:ascii="Arial" w:cs="Arial" w:eastAsia="Arial" w:hAnsi="Arial"/>
            <w:i w:val="1"/>
            <w:color w:val="000000"/>
            <w:sz w:val="24"/>
            <w:szCs w:val="24"/>
            <w:u w:val="none"/>
            <w:rtl w:val="0"/>
          </w:rPr>
          <w:t xml:space="preserve">59</w:t>
        </w:r>
      </w:hyperlink>
      <w:hyperlink r:id="rId257">
        <w:r w:rsidDel="00000000" w:rsidR="00000000" w:rsidRPr="00000000">
          <w:rPr>
            <w:rFonts w:ascii="Arial" w:cs="Arial" w:eastAsia="Arial" w:hAnsi="Arial"/>
            <w:color w:val="000000"/>
            <w:sz w:val="24"/>
            <w:szCs w:val="24"/>
            <w:u w:val="none"/>
            <w:rtl w:val="0"/>
          </w:rPr>
          <w:t xml:space="preserve">(1), 63–72. https://doi.org/10.1002/jbm.1217</w:t>
        </w:r>
      </w:hyperlink>
      <w:r w:rsidDel="00000000" w:rsidR="00000000" w:rsidRPr="00000000">
        <w:rPr>
          <w:rtl w:val="0"/>
        </w:rPr>
      </w:r>
    </w:p>
    <w:p w:rsidR="00000000" w:rsidDel="00000000" w:rsidP="00000000" w:rsidRDefault="00000000" w:rsidRPr="00000000" w14:paraId="000002E5">
      <w:pPr>
        <w:spacing w:after="0" w:line="240" w:lineRule="auto"/>
        <w:ind w:left="720" w:hanging="720"/>
        <w:jc w:val="both"/>
        <w:rPr>
          <w:rFonts w:ascii="Arial" w:cs="Arial" w:eastAsia="Arial" w:hAnsi="Arial"/>
          <w:sz w:val="24"/>
          <w:szCs w:val="24"/>
        </w:rPr>
      </w:pPr>
      <w:hyperlink r:id="rId258">
        <w:r w:rsidDel="00000000" w:rsidR="00000000" w:rsidRPr="00000000">
          <w:rPr>
            <w:rFonts w:ascii="Arial" w:cs="Arial" w:eastAsia="Arial" w:hAnsi="Arial"/>
            <w:color w:val="000000"/>
            <w:sz w:val="24"/>
            <w:szCs w:val="24"/>
            <w:u w:val="none"/>
            <w:rtl w:val="0"/>
          </w:rPr>
          <w:t xml:space="preserve">Guo, J., Zhang, M., Li, J., &amp; Fang, Z. (2023). Using Soy Protein Isolate to Improve the Deformation Properties of 4D-Printed Oat Flour Butterfly. </w:t>
        </w:r>
      </w:hyperlink>
      <w:hyperlink r:id="rId259">
        <w:r w:rsidDel="00000000" w:rsidR="00000000" w:rsidRPr="00000000">
          <w:rPr>
            <w:rFonts w:ascii="Arial" w:cs="Arial" w:eastAsia="Arial" w:hAnsi="Arial"/>
            <w:i w:val="1"/>
            <w:color w:val="000000"/>
            <w:sz w:val="24"/>
            <w:szCs w:val="24"/>
            <w:u w:val="none"/>
            <w:rtl w:val="0"/>
          </w:rPr>
          <w:t xml:space="preserve">Food and Bioprocess Technology</w:t>
        </w:r>
      </w:hyperlink>
      <w:hyperlink r:id="rId260">
        <w:r w:rsidDel="00000000" w:rsidR="00000000" w:rsidRPr="00000000">
          <w:rPr>
            <w:rFonts w:ascii="Arial" w:cs="Arial" w:eastAsia="Arial" w:hAnsi="Arial"/>
            <w:color w:val="000000"/>
            <w:sz w:val="24"/>
            <w:szCs w:val="24"/>
            <w:u w:val="none"/>
            <w:rtl w:val="0"/>
          </w:rPr>
          <w:t xml:space="preserve">, </w:t>
        </w:r>
      </w:hyperlink>
      <w:hyperlink r:id="rId261">
        <w:r w:rsidDel="00000000" w:rsidR="00000000" w:rsidRPr="00000000">
          <w:rPr>
            <w:rFonts w:ascii="Arial" w:cs="Arial" w:eastAsia="Arial" w:hAnsi="Arial"/>
            <w:i w:val="1"/>
            <w:color w:val="000000"/>
            <w:sz w:val="24"/>
            <w:szCs w:val="24"/>
            <w:u w:val="none"/>
            <w:rtl w:val="0"/>
          </w:rPr>
          <w:t xml:space="preserve">16</w:t>
        </w:r>
      </w:hyperlink>
      <w:hyperlink r:id="rId262">
        <w:r w:rsidDel="00000000" w:rsidR="00000000" w:rsidRPr="00000000">
          <w:rPr>
            <w:rFonts w:ascii="Arial" w:cs="Arial" w:eastAsia="Arial" w:hAnsi="Arial"/>
            <w:color w:val="000000"/>
            <w:sz w:val="24"/>
            <w:szCs w:val="24"/>
            <w:u w:val="none"/>
            <w:rtl w:val="0"/>
          </w:rPr>
          <w:t xml:space="preserve">(5), 1165–1176. https://doi.org/10.1007/s11947-023-02994-6</w:t>
        </w:r>
      </w:hyperlink>
      <w:r w:rsidDel="00000000" w:rsidR="00000000" w:rsidRPr="00000000">
        <w:rPr>
          <w:rtl w:val="0"/>
        </w:rPr>
      </w:r>
    </w:p>
    <w:p w:rsidR="00000000" w:rsidDel="00000000" w:rsidP="00000000" w:rsidRDefault="00000000" w:rsidRPr="00000000" w14:paraId="000002E6">
      <w:pPr>
        <w:spacing w:after="0" w:line="240" w:lineRule="auto"/>
        <w:ind w:left="720" w:hanging="720"/>
        <w:jc w:val="both"/>
        <w:rPr>
          <w:rFonts w:ascii="Arial" w:cs="Arial" w:eastAsia="Arial" w:hAnsi="Arial"/>
          <w:sz w:val="24"/>
          <w:szCs w:val="24"/>
        </w:rPr>
      </w:pPr>
      <w:hyperlink r:id="rId263">
        <w:r w:rsidDel="00000000" w:rsidR="00000000" w:rsidRPr="00000000">
          <w:rPr>
            <w:rFonts w:ascii="Arial" w:cs="Arial" w:eastAsia="Arial" w:hAnsi="Arial"/>
            <w:color w:val="000000"/>
            <w:sz w:val="24"/>
            <w:szCs w:val="24"/>
            <w:u w:val="none"/>
            <w:rtl w:val="0"/>
          </w:rPr>
          <w:t xml:space="preserve">Makshakova, O. N., &amp; Zuev, Y. F. (2022). Interaction-Induced Structural Transformations in Polysaccharide and Protein-Polysaccharide Gels as Functional Basis for Novel Soft-Matter: A Case of Carrageenans. </w:t>
        </w:r>
      </w:hyperlink>
      <w:hyperlink r:id="rId264">
        <w:r w:rsidDel="00000000" w:rsidR="00000000" w:rsidRPr="00000000">
          <w:rPr>
            <w:rFonts w:ascii="Arial" w:cs="Arial" w:eastAsia="Arial" w:hAnsi="Arial"/>
            <w:i w:val="1"/>
            <w:color w:val="000000"/>
            <w:sz w:val="24"/>
            <w:szCs w:val="24"/>
            <w:u w:val="none"/>
            <w:rtl w:val="0"/>
          </w:rPr>
          <w:t xml:space="preserve">Gels</w:t>
        </w:r>
      </w:hyperlink>
      <w:hyperlink r:id="rId265">
        <w:r w:rsidDel="00000000" w:rsidR="00000000" w:rsidRPr="00000000">
          <w:rPr>
            <w:rFonts w:ascii="Arial" w:cs="Arial" w:eastAsia="Arial" w:hAnsi="Arial"/>
            <w:color w:val="000000"/>
            <w:sz w:val="24"/>
            <w:szCs w:val="24"/>
            <w:u w:val="none"/>
            <w:rtl w:val="0"/>
          </w:rPr>
          <w:t xml:space="preserve">, </w:t>
        </w:r>
      </w:hyperlink>
      <w:hyperlink r:id="rId266">
        <w:r w:rsidDel="00000000" w:rsidR="00000000" w:rsidRPr="00000000">
          <w:rPr>
            <w:rFonts w:ascii="Arial" w:cs="Arial" w:eastAsia="Arial" w:hAnsi="Arial"/>
            <w:i w:val="1"/>
            <w:color w:val="000000"/>
            <w:sz w:val="24"/>
            <w:szCs w:val="24"/>
            <w:u w:val="none"/>
            <w:rtl w:val="0"/>
          </w:rPr>
          <w:t xml:space="preserve">8</w:t>
        </w:r>
      </w:hyperlink>
      <w:hyperlink r:id="rId267">
        <w:r w:rsidDel="00000000" w:rsidR="00000000" w:rsidRPr="00000000">
          <w:rPr>
            <w:rFonts w:ascii="Arial" w:cs="Arial" w:eastAsia="Arial" w:hAnsi="Arial"/>
            <w:color w:val="000000"/>
            <w:sz w:val="24"/>
            <w:szCs w:val="24"/>
            <w:u w:val="none"/>
            <w:rtl w:val="0"/>
          </w:rPr>
          <w:t xml:space="preserve">(5), Article 5. https://doi.org/10.3390/gels8050287</w:t>
        </w:r>
      </w:hyperlink>
      <w:r w:rsidDel="00000000" w:rsidR="00000000" w:rsidRPr="00000000">
        <w:rPr>
          <w:rtl w:val="0"/>
        </w:rPr>
      </w:r>
    </w:p>
    <w:p w:rsidR="00000000" w:rsidDel="00000000" w:rsidP="00000000" w:rsidRDefault="00000000" w:rsidRPr="00000000" w14:paraId="000002E7">
      <w:pPr>
        <w:spacing w:after="0" w:line="240" w:lineRule="auto"/>
        <w:ind w:left="720" w:hanging="720"/>
        <w:jc w:val="both"/>
        <w:rPr>
          <w:rFonts w:ascii="Arial" w:cs="Arial" w:eastAsia="Arial" w:hAnsi="Arial"/>
          <w:sz w:val="24"/>
          <w:szCs w:val="24"/>
        </w:rPr>
      </w:pPr>
      <w:hyperlink r:id="rId268">
        <w:r w:rsidDel="00000000" w:rsidR="00000000" w:rsidRPr="00000000">
          <w:rPr>
            <w:rFonts w:ascii="Arial" w:cs="Arial" w:eastAsia="Arial" w:hAnsi="Arial"/>
            <w:color w:val="000000"/>
            <w:sz w:val="24"/>
            <w:szCs w:val="24"/>
            <w:u w:val="none"/>
            <w:rtl w:val="0"/>
          </w:rPr>
          <w:t xml:space="preserve">Nath, B., Arora, S., &amp; Nagaraj, V. (2015). </w:t>
        </w:r>
      </w:hyperlink>
      <w:hyperlink r:id="rId269">
        <w:r w:rsidDel="00000000" w:rsidR="00000000" w:rsidRPr="00000000">
          <w:rPr>
            <w:rFonts w:ascii="Arial" w:cs="Arial" w:eastAsia="Arial" w:hAnsi="Arial"/>
            <w:i w:val="1"/>
            <w:color w:val="000000"/>
            <w:sz w:val="24"/>
            <w:szCs w:val="24"/>
            <w:u w:val="none"/>
            <w:rtl w:val="0"/>
          </w:rPr>
          <w:t xml:space="preserve">Polydextrose as a functional ingredient and its food applications: A review</w:t>
        </w:r>
      </w:hyperlink>
      <w:hyperlink r:id="rId270">
        <w:r w:rsidDel="00000000" w:rsidR="00000000" w:rsidRPr="00000000">
          <w:rPr>
            <w:rFonts w:ascii="Arial" w:cs="Arial" w:eastAsia="Arial" w:hAnsi="Arial"/>
            <w:color w:val="000000"/>
            <w:sz w:val="24"/>
            <w:szCs w:val="24"/>
            <w:u w:val="none"/>
            <w:rtl w:val="0"/>
          </w:rPr>
          <w:t xml:space="preserve">. </w:t>
        </w:r>
      </w:hyperlink>
      <w:hyperlink r:id="rId271">
        <w:r w:rsidDel="00000000" w:rsidR="00000000" w:rsidRPr="00000000">
          <w:rPr>
            <w:rFonts w:ascii="Arial" w:cs="Arial" w:eastAsia="Arial" w:hAnsi="Arial"/>
            <w:i w:val="1"/>
            <w:color w:val="000000"/>
            <w:sz w:val="24"/>
            <w:szCs w:val="24"/>
            <w:u w:val="none"/>
            <w:rtl w:val="0"/>
          </w:rPr>
          <w:t xml:space="preserve">69</w:t>
        </w:r>
      </w:hyperlink>
      <w:hyperlink r:id="rId272">
        <w:r w:rsidDel="00000000" w:rsidR="00000000" w:rsidRPr="00000000">
          <w:rPr>
            <w:rFonts w:ascii="Arial" w:cs="Arial" w:eastAsia="Arial" w:hAnsi="Arial"/>
            <w:color w:val="000000"/>
            <w:sz w:val="24"/>
            <w:szCs w:val="24"/>
            <w:u w:val="none"/>
            <w:rtl w:val="0"/>
          </w:rPr>
          <w:t xml:space="preserve">, 239–251.</w:t>
        </w:r>
      </w:hyperlink>
      <w:r w:rsidDel="00000000" w:rsidR="00000000" w:rsidRPr="00000000">
        <w:rPr>
          <w:rtl w:val="0"/>
        </w:rPr>
      </w:r>
    </w:p>
    <w:p w:rsidR="00000000" w:rsidDel="00000000" w:rsidP="00000000" w:rsidRDefault="00000000" w:rsidRPr="00000000" w14:paraId="000002E8">
      <w:pPr>
        <w:spacing w:after="0" w:line="240" w:lineRule="auto"/>
        <w:ind w:left="720" w:hanging="720"/>
        <w:jc w:val="both"/>
        <w:rPr>
          <w:rFonts w:ascii="Arial" w:cs="Arial" w:eastAsia="Arial" w:hAnsi="Arial"/>
          <w:sz w:val="24"/>
          <w:szCs w:val="24"/>
        </w:rPr>
      </w:pPr>
      <w:hyperlink r:id="rId273">
        <w:r w:rsidDel="00000000" w:rsidR="00000000" w:rsidRPr="00000000">
          <w:rPr>
            <w:rFonts w:ascii="Arial" w:cs="Arial" w:eastAsia="Arial" w:hAnsi="Arial"/>
            <w:color w:val="000000"/>
            <w:sz w:val="24"/>
            <w:szCs w:val="24"/>
            <w:u w:val="none"/>
            <w:rtl w:val="0"/>
          </w:rPr>
          <w:t xml:space="preserve">Rahman, J. M. H., Shiblee, M. N. I., Ahmed, K., Khosla, A., Kawakami, M., &amp; Furukawa, H. (2020). Rheological and mechanical properties of edible gel materials for 3D food printing technology. </w:t>
        </w:r>
      </w:hyperlink>
      <w:hyperlink r:id="rId274">
        <w:r w:rsidDel="00000000" w:rsidR="00000000" w:rsidRPr="00000000">
          <w:rPr>
            <w:rFonts w:ascii="Arial" w:cs="Arial" w:eastAsia="Arial" w:hAnsi="Arial"/>
            <w:i w:val="1"/>
            <w:color w:val="000000"/>
            <w:sz w:val="24"/>
            <w:szCs w:val="24"/>
            <w:u w:val="none"/>
            <w:rtl w:val="0"/>
          </w:rPr>
          <w:t xml:space="preserve">Heliyon</w:t>
        </w:r>
      </w:hyperlink>
      <w:hyperlink r:id="rId275">
        <w:r w:rsidDel="00000000" w:rsidR="00000000" w:rsidRPr="00000000">
          <w:rPr>
            <w:rFonts w:ascii="Arial" w:cs="Arial" w:eastAsia="Arial" w:hAnsi="Arial"/>
            <w:color w:val="000000"/>
            <w:sz w:val="24"/>
            <w:szCs w:val="24"/>
            <w:u w:val="none"/>
            <w:rtl w:val="0"/>
          </w:rPr>
          <w:t xml:space="preserve">, </w:t>
        </w:r>
      </w:hyperlink>
      <w:hyperlink r:id="rId276">
        <w:r w:rsidDel="00000000" w:rsidR="00000000" w:rsidRPr="00000000">
          <w:rPr>
            <w:rFonts w:ascii="Arial" w:cs="Arial" w:eastAsia="Arial" w:hAnsi="Arial"/>
            <w:i w:val="1"/>
            <w:color w:val="000000"/>
            <w:sz w:val="24"/>
            <w:szCs w:val="24"/>
            <w:u w:val="none"/>
            <w:rtl w:val="0"/>
          </w:rPr>
          <w:t xml:space="preserve">6</w:t>
        </w:r>
      </w:hyperlink>
      <w:hyperlink r:id="rId277">
        <w:r w:rsidDel="00000000" w:rsidR="00000000" w:rsidRPr="00000000">
          <w:rPr>
            <w:rFonts w:ascii="Arial" w:cs="Arial" w:eastAsia="Arial" w:hAnsi="Arial"/>
            <w:color w:val="000000"/>
            <w:sz w:val="24"/>
            <w:szCs w:val="24"/>
            <w:u w:val="none"/>
            <w:rtl w:val="0"/>
          </w:rPr>
          <w:t xml:space="preserve">(12), e05859. https://doi.org/10.1016/j.heliyon.2020.e05859</w:t>
        </w:r>
      </w:hyperlink>
      <w:r w:rsidDel="00000000" w:rsidR="00000000" w:rsidRPr="00000000">
        <w:rPr>
          <w:rtl w:val="0"/>
        </w:rPr>
      </w:r>
    </w:p>
    <w:p w:rsidR="00000000" w:rsidDel="00000000" w:rsidP="00000000" w:rsidRDefault="00000000" w:rsidRPr="00000000" w14:paraId="000002E9">
      <w:pPr>
        <w:spacing w:after="0" w:line="240" w:lineRule="auto"/>
        <w:ind w:left="720" w:hanging="720"/>
        <w:jc w:val="both"/>
        <w:rPr>
          <w:rFonts w:ascii="Arial" w:cs="Arial" w:eastAsia="Arial" w:hAnsi="Arial"/>
          <w:sz w:val="24"/>
          <w:szCs w:val="24"/>
        </w:rPr>
      </w:pPr>
      <w:hyperlink r:id="rId278">
        <w:r w:rsidDel="00000000" w:rsidR="00000000" w:rsidRPr="00000000">
          <w:rPr>
            <w:rFonts w:ascii="Arial" w:cs="Arial" w:eastAsia="Arial" w:hAnsi="Arial"/>
            <w:color w:val="000000"/>
            <w:sz w:val="24"/>
            <w:szCs w:val="24"/>
            <w:u w:val="none"/>
            <w:rtl w:val="0"/>
          </w:rPr>
          <w:t xml:space="preserve">Shand, P. J., Ya, H., Pietrasik, Z., &amp; Wanasundara, P. K. J. P. D. (2007). Physicochemical and textural properties of heat-induced pea protein isolate gels. </w:t>
        </w:r>
      </w:hyperlink>
      <w:hyperlink r:id="rId279">
        <w:r w:rsidDel="00000000" w:rsidR="00000000" w:rsidRPr="00000000">
          <w:rPr>
            <w:rFonts w:ascii="Arial" w:cs="Arial" w:eastAsia="Arial" w:hAnsi="Arial"/>
            <w:i w:val="1"/>
            <w:color w:val="000000"/>
            <w:sz w:val="24"/>
            <w:szCs w:val="24"/>
            <w:u w:val="none"/>
            <w:rtl w:val="0"/>
          </w:rPr>
          <w:t xml:space="preserve">Food Chemistry</w:t>
        </w:r>
      </w:hyperlink>
      <w:hyperlink r:id="rId280">
        <w:r w:rsidDel="00000000" w:rsidR="00000000" w:rsidRPr="00000000">
          <w:rPr>
            <w:rFonts w:ascii="Arial" w:cs="Arial" w:eastAsia="Arial" w:hAnsi="Arial"/>
            <w:color w:val="000000"/>
            <w:sz w:val="24"/>
            <w:szCs w:val="24"/>
            <w:u w:val="none"/>
            <w:rtl w:val="0"/>
          </w:rPr>
          <w:t xml:space="preserve">, </w:t>
        </w:r>
      </w:hyperlink>
      <w:hyperlink r:id="rId281">
        <w:r w:rsidDel="00000000" w:rsidR="00000000" w:rsidRPr="00000000">
          <w:rPr>
            <w:rFonts w:ascii="Arial" w:cs="Arial" w:eastAsia="Arial" w:hAnsi="Arial"/>
            <w:i w:val="1"/>
            <w:color w:val="000000"/>
            <w:sz w:val="24"/>
            <w:szCs w:val="24"/>
            <w:u w:val="none"/>
            <w:rtl w:val="0"/>
          </w:rPr>
          <w:t xml:space="preserve">102</w:t>
        </w:r>
      </w:hyperlink>
      <w:hyperlink r:id="rId282">
        <w:r w:rsidDel="00000000" w:rsidR="00000000" w:rsidRPr="00000000">
          <w:rPr>
            <w:rFonts w:ascii="Arial" w:cs="Arial" w:eastAsia="Arial" w:hAnsi="Arial"/>
            <w:color w:val="000000"/>
            <w:sz w:val="24"/>
            <w:szCs w:val="24"/>
            <w:u w:val="none"/>
            <w:rtl w:val="0"/>
          </w:rPr>
          <w:t xml:space="preserve">(4), 1119–1130. https://doi.org/10.1016/j.foodchem.2006.06.060</w:t>
        </w:r>
      </w:hyperlink>
      <w:r w:rsidDel="00000000" w:rsidR="00000000" w:rsidRPr="00000000">
        <w:rPr>
          <w:rtl w:val="0"/>
        </w:rPr>
      </w:r>
    </w:p>
    <w:p w:rsidR="00000000" w:rsidDel="00000000" w:rsidP="00000000" w:rsidRDefault="00000000" w:rsidRPr="00000000" w14:paraId="000002EA">
      <w:pPr>
        <w:spacing w:after="280" w:before="280" w:line="240" w:lineRule="auto"/>
        <w:rPr>
          <w:rFonts w:ascii="Arial" w:cs="Arial" w:eastAsia="Arial" w:hAnsi="Arial"/>
          <w:sz w:val="24"/>
          <w:szCs w:val="24"/>
        </w:rPr>
      </w:pPr>
      <w:r w:rsidDel="00000000" w:rsidR="00000000" w:rsidRPr="00000000">
        <w:rPr>
          <w:rtl w:val="0"/>
        </w:rPr>
        <w:br w:type="textWrapping"/>
      </w:r>
      <w:r w:rsidDel="00000000" w:rsidR="00000000" w:rsidRPr="00000000">
        <w:rPr>
          <w:rFonts w:ascii="Arial" w:cs="Arial" w:eastAsia="Arial" w:hAnsi="Arial"/>
          <w:sz w:val="24"/>
          <w:szCs w:val="24"/>
          <w:rtl w:val="0"/>
        </w:rPr>
        <w:t xml:space="preserve">Anton Paar GmbH: e-learning course – Basics of Rheometry, </w:t>
      </w:r>
      <w:hyperlink r:id="rId283">
        <w:r w:rsidDel="00000000" w:rsidR="00000000" w:rsidRPr="00000000">
          <w:rPr>
            <w:rFonts w:ascii="Arial" w:cs="Arial" w:eastAsia="Arial" w:hAnsi="Arial"/>
            <w:sz w:val="24"/>
            <w:szCs w:val="24"/>
            <w:rtl w:val="0"/>
          </w:rPr>
          <w:t xml:space="preserve">part 1: Rotation</w:t>
        </w:r>
      </w:hyperlink>
      <w:r w:rsidDel="00000000" w:rsidR="00000000" w:rsidRPr="00000000">
        <w:rPr>
          <w:rFonts w:ascii="Arial" w:cs="Arial" w:eastAsia="Arial" w:hAnsi="Arial"/>
          <w:sz w:val="24"/>
          <w:szCs w:val="24"/>
          <w:rtl w:val="0"/>
        </w:rPr>
        <w:t xml:space="preserve">; </w:t>
      </w:r>
      <w:hyperlink r:id="rId284">
        <w:r w:rsidDel="00000000" w:rsidR="00000000" w:rsidRPr="00000000">
          <w:rPr>
            <w:rFonts w:ascii="Arial" w:cs="Arial" w:eastAsia="Arial" w:hAnsi="Arial"/>
            <w:sz w:val="24"/>
            <w:szCs w:val="24"/>
            <w:rtl w:val="0"/>
          </w:rPr>
          <w:t xml:space="preserve">part 2: Oscillation</w:t>
        </w:r>
      </w:hyperlink>
      <w:r w:rsidDel="00000000" w:rsidR="00000000" w:rsidRPr="00000000">
        <w:rPr>
          <w:rFonts w:ascii="Arial" w:cs="Arial" w:eastAsia="Arial" w:hAnsi="Arial"/>
          <w:sz w:val="24"/>
          <w:szCs w:val="24"/>
          <w:rtl w:val="0"/>
        </w:rPr>
        <w:t xml:space="preserve">. Graz, 2010</w:t>
      </w:r>
    </w:p>
    <w:p w:rsidR="00000000" w:rsidDel="00000000" w:rsidP="00000000" w:rsidRDefault="00000000" w:rsidRPr="00000000" w14:paraId="000002EB">
      <w:pPr>
        <w:spacing w:after="280" w:before="280" w:line="240" w:lineRule="auto"/>
        <w:rPr>
          <w:rFonts w:ascii="Arial" w:cs="Arial" w:eastAsia="Arial" w:hAnsi="Arial"/>
          <w:sz w:val="24"/>
          <w:szCs w:val="24"/>
        </w:rPr>
      </w:pPr>
      <w:hyperlink r:id="rId285">
        <w:r w:rsidDel="00000000" w:rsidR="00000000" w:rsidRPr="00000000">
          <w:rPr>
            <w:rFonts w:ascii="Arial" w:cs="Arial" w:eastAsia="Arial" w:hAnsi="Arial"/>
            <w:i w:val="1"/>
            <w:color w:val="000000"/>
            <w:sz w:val="24"/>
            <w:szCs w:val="24"/>
            <w:u w:val="none"/>
            <w:rtl w:val="0"/>
          </w:rPr>
          <w:t xml:space="preserve">Amplitude sweeps | Anton Paar Wiki</w:t>
        </w:r>
      </w:hyperlink>
      <w:hyperlink r:id="rId286">
        <w:r w:rsidDel="00000000" w:rsidR="00000000" w:rsidRPr="00000000">
          <w:rPr>
            <w:rFonts w:ascii="Arial" w:cs="Arial" w:eastAsia="Arial" w:hAnsi="Arial"/>
            <w:color w:val="000000"/>
            <w:sz w:val="24"/>
            <w:szCs w:val="24"/>
            <w:u w:val="none"/>
            <w:rtl w:val="0"/>
          </w:rPr>
          <w:t xml:space="preserve">. (n.d.). Anton Paar. Retrieved August 27, 2023, from https://wiki.anton-paar.com/en/amplitude-sweeps/</w:t>
        </w:r>
      </w:hyperlink>
      <w:r w:rsidDel="00000000" w:rsidR="00000000" w:rsidRPr="00000000">
        <w:rPr>
          <w:rtl w:val="0"/>
        </w:rPr>
      </w:r>
    </w:p>
    <w:p w:rsidR="00000000" w:rsidDel="00000000" w:rsidP="00000000" w:rsidRDefault="00000000" w:rsidRPr="00000000" w14:paraId="000002EC">
      <w:pPr>
        <w:spacing w:after="120" w:line="240" w:lineRule="auto"/>
        <w:rPr>
          <w:rFonts w:ascii="Arial" w:cs="Arial" w:eastAsia="Arial" w:hAnsi="Arial"/>
          <w:sz w:val="24"/>
          <w:szCs w:val="24"/>
          <w:u w:val="single"/>
        </w:rPr>
      </w:pPr>
      <w:r w:rsidDel="00000000" w:rsidR="00000000" w:rsidRPr="00000000">
        <w:rPr>
          <w:rFonts w:ascii="Arial" w:cs="Arial" w:eastAsia="Arial" w:hAnsi="Arial"/>
          <w:sz w:val="24"/>
          <w:szCs w:val="24"/>
          <w:rtl w:val="0"/>
        </w:rPr>
        <w:t xml:space="preserve">Bi, C., Gao, F., Zhu, Y., Ji, F., Zhang, Y., Li, D., &amp; Huang, Z. (2018). Effects of xanthan gum on the rheological properties of soy protein dispersion. </w:t>
      </w:r>
      <w:r w:rsidDel="00000000" w:rsidR="00000000" w:rsidRPr="00000000">
        <w:rPr>
          <w:rFonts w:ascii="Arial" w:cs="Arial" w:eastAsia="Arial" w:hAnsi="Arial"/>
          <w:i w:val="1"/>
          <w:sz w:val="24"/>
          <w:szCs w:val="24"/>
          <w:rtl w:val="0"/>
        </w:rPr>
        <w:t xml:space="preserve">International Journal of Agricultural and Biological Engineering, </w:t>
      </w:r>
      <w:r w:rsidDel="00000000" w:rsidR="00000000" w:rsidRPr="00000000">
        <w:rPr>
          <w:rFonts w:ascii="Arial" w:cs="Arial" w:eastAsia="Arial" w:hAnsi="Arial"/>
          <w:sz w:val="24"/>
          <w:szCs w:val="24"/>
          <w:rtl w:val="0"/>
        </w:rPr>
        <w:t xml:space="preserve">11(2), 208–213</w:t>
      </w:r>
      <w:r w:rsidDel="00000000" w:rsidR="00000000" w:rsidRPr="00000000">
        <w:rPr>
          <w:rFonts w:ascii="Arial" w:cs="Arial" w:eastAsia="Arial" w:hAnsi="Arial"/>
          <w:sz w:val="24"/>
          <w:szCs w:val="24"/>
          <w:u w:val="single"/>
          <w:rtl w:val="0"/>
        </w:rPr>
        <w:t xml:space="preserve">.</w:t>
      </w:r>
    </w:p>
    <w:p w:rsidR="00000000" w:rsidDel="00000000" w:rsidP="00000000" w:rsidRDefault="00000000" w:rsidRPr="00000000" w14:paraId="000002ED">
      <w:pPr>
        <w:spacing w:after="12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Ozkan, N., Xin, H., &amp; Chen, X. D. (2002). Application of a depth sensing indentation hardness test to evaluate the mechanical properties of food materials. </w:t>
      </w:r>
      <w:r w:rsidDel="00000000" w:rsidR="00000000" w:rsidRPr="00000000">
        <w:rPr>
          <w:rFonts w:ascii="Arial" w:cs="Arial" w:eastAsia="Arial" w:hAnsi="Arial"/>
          <w:i w:val="1"/>
          <w:sz w:val="24"/>
          <w:szCs w:val="24"/>
          <w:rtl w:val="0"/>
        </w:rPr>
        <w:t xml:space="preserve">Journal of Food Science, </w:t>
      </w:r>
      <w:r w:rsidDel="00000000" w:rsidR="00000000" w:rsidRPr="00000000">
        <w:rPr>
          <w:rFonts w:ascii="Arial" w:cs="Arial" w:eastAsia="Arial" w:hAnsi="Arial"/>
          <w:sz w:val="24"/>
          <w:szCs w:val="24"/>
          <w:rtl w:val="0"/>
        </w:rPr>
        <w:t xml:space="preserve">67(5), 1814–1820.</w:t>
      </w:r>
    </w:p>
    <w:p w:rsidR="00000000" w:rsidDel="00000000" w:rsidP="00000000" w:rsidRDefault="00000000" w:rsidRPr="00000000" w14:paraId="000002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Hussain, Saddam; Malakar, Santanu; Arora, Vinkel Kumar (2022): Extrusion-Based 3D Food Printing: Technological Approaches, Material Characteristics, Printing Stability, and Post-processing. In: </w:t>
      </w:r>
      <w:r w:rsidDel="00000000" w:rsidR="00000000" w:rsidRPr="00000000">
        <w:rPr>
          <w:rFonts w:ascii="Arial" w:cs="Arial" w:eastAsia="Arial" w:hAnsi="Arial"/>
          <w:i w:val="1"/>
          <w:sz w:val="24"/>
          <w:szCs w:val="24"/>
          <w:rtl w:val="0"/>
        </w:rPr>
        <w:t xml:space="preserve">Food Eng Rev </w:t>
      </w:r>
      <w:r w:rsidDel="00000000" w:rsidR="00000000" w:rsidRPr="00000000">
        <w:rPr>
          <w:rFonts w:ascii="Arial" w:cs="Arial" w:eastAsia="Arial" w:hAnsi="Arial"/>
          <w:sz w:val="24"/>
          <w:szCs w:val="24"/>
          <w:rtl w:val="0"/>
        </w:rPr>
        <w:t xml:space="preserve">14 (1), S. 100–119. DOI: 10.1007/s12393-021-09293-w.</w:t>
      </w:r>
    </w:p>
    <w:p w:rsidR="00000000" w:rsidDel="00000000" w:rsidP="00000000" w:rsidRDefault="00000000" w:rsidRPr="00000000" w14:paraId="000002EF">
      <w:pPr>
        <w:spacing w:after="0" w:lineRule="auto"/>
        <w:ind w:left="720" w:hanging="720"/>
        <w:rPr>
          <w:rFonts w:ascii="Arial" w:cs="Arial" w:eastAsia="Arial" w:hAnsi="Arial"/>
          <w:sz w:val="24"/>
          <w:szCs w:val="24"/>
        </w:rPr>
      </w:pPr>
      <w:hyperlink r:id="rId287">
        <w:r w:rsidDel="00000000" w:rsidR="00000000" w:rsidRPr="00000000">
          <w:rPr>
            <w:rFonts w:ascii="Arial" w:cs="Arial" w:eastAsia="Arial" w:hAnsi="Arial"/>
            <w:i w:val="1"/>
            <w:color w:val="000000"/>
            <w:sz w:val="24"/>
            <w:szCs w:val="24"/>
            <w:u w:val="none"/>
            <w:rtl w:val="0"/>
          </w:rPr>
          <w:t xml:space="preserve">Flow curve and yield point determination with rotational viscometry | Anton Paar Wiki</w:t>
        </w:r>
      </w:hyperlink>
      <w:hyperlink r:id="rId288">
        <w:r w:rsidDel="00000000" w:rsidR="00000000" w:rsidRPr="00000000">
          <w:rPr>
            <w:rFonts w:ascii="Arial" w:cs="Arial" w:eastAsia="Arial" w:hAnsi="Arial"/>
            <w:color w:val="000000"/>
            <w:sz w:val="24"/>
            <w:szCs w:val="24"/>
            <w:u w:val="none"/>
            <w:rtl w:val="0"/>
          </w:rPr>
          <w:t xml:space="preserve">. (n.d.). Anton Paar. Retrieved August 27, 2023, from https://wiki.anton-paar.com/en/flow-curve-and-yield-point-determination-with-rotational-viscometry/</w:t>
        </w:r>
      </w:hyperlink>
      <w:r w:rsidDel="00000000" w:rsidR="00000000" w:rsidRPr="00000000">
        <w:rPr>
          <w:rtl w:val="0"/>
        </w:rPr>
      </w:r>
    </w:p>
    <w:p w:rsidR="00000000" w:rsidDel="00000000" w:rsidP="00000000" w:rsidRDefault="00000000" w:rsidRPr="00000000" w14:paraId="000002F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b w:val="0"/>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Publication bibliography</w:t>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Liu, Zhenbin; Zhang, Min; Bhandari, Bhesh; Wang, Yuchuan (2017): 3D printing: Printing precision and application in food sector.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Trends in Food Science &amp; Technology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69, pp. 83–94. DOI: 10.1016/j.tifs.2017.08.018.</w:t>
      </w:r>
      <w:r w:rsidDel="00000000" w:rsidR="00000000" w:rsidRPr="00000000">
        <w:rPr>
          <w:rtl w:val="0"/>
        </w:rPr>
      </w:r>
    </w:p>
    <w:p w:rsidR="00000000" w:rsidDel="00000000" w:rsidP="00000000" w:rsidRDefault="00000000" w:rsidRPr="00000000" w14:paraId="000002F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A">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Appendix</w:t>
      </w:r>
    </w:p>
    <w:p w:rsidR="00000000" w:rsidDel="00000000" w:rsidP="00000000" w:rsidRDefault="00000000" w:rsidRPr="00000000" w14:paraId="000002FB">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 </w:t>
      </w:r>
      <w:r w:rsidDel="00000000" w:rsidR="00000000" w:rsidRPr="00000000">
        <w:rPr/>
        <w:drawing>
          <wp:inline distB="0" distT="0" distL="0" distR="0">
            <wp:extent cx="2750067" cy="2267393"/>
            <wp:effectExtent b="0" l="0" r="0" t="0"/>
            <wp:docPr descr="Chart, histogram&#10;&#10;Description automatically generated" id="2122468357" name="image79.jpg"/>
            <a:graphic>
              <a:graphicData uri="http://schemas.openxmlformats.org/drawingml/2006/picture">
                <pic:pic>
                  <pic:nvPicPr>
                    <pic:cNvPr descr="Chart, histogram&#10;&#10;Description automatically generated" id="0" name="image79.jpg"/>
                    <pic:cNvPicPr preferRelativeResize="0"/>
                  </pic:nvPicPr>
                  <pic:blipFill>
                    <a:blip r:embed="rId289"/>
                    <a:srcRect b="0" l="0" r="0" t="0"/>
                    <a:stretch>
                      <a:fillRect/>
                    </a:stretch>
                  </pic:blipFill>
                  <pic:spPr>
                    <a:xfrm>
                      <a:off x="0" y="0"/>
                      <a:ext cx="2750067" cy="2267393"/>
                    </a:xfrm>
                    <a:prstGeom prst="rect"/>
                    <a:ln/>
                  </pic:spPr>
                </pic:pic>
              </a:graphicData>
            </a:graphic>
          </wp:inline>
        </w:drawing>
      </w:r>
      <w:r w:rsidDel="00000000" w:rsidR="00000000" w:rsidRPr="00000000">
        <w:rPr>
          <w:rFonts w:ascii="Arial" w:cs="Arial" w:eastAsia="Arial" w:hAnsi="Arial"/>
          <w:color w:val="000000"/>
          <w:sz w:val="24"/>
          <w:szCs w:val="24"/>
          <w:rtl w:val="0"/>
        </w:rPr>
        <w:t xml:space="preserve">b) </w:t>
      </w:r>
      <w:r w:rsidDel="00000000" w:rsidR="00000000" w:rsidRPr="00000000">
        <w:rPr/>
        <w:drawing>
          <wp:inline distB="0" distT="0" distL="0" distR="0">
            <wp:extent cx="2784891" cy="2348245"/>
            <wp:effectExtent b="0" l="0" r="0" t="0"/>
            <wp:docPr descr="Chart&#10;&#10;Description automatically generated" id="2122468352" name="image76.jpg"/>
            <a:graphic>
              <a:graphicData uri="http://schemas.openxmlformats.org/drawingml/2006/picture">
                <pic:pic>
                  <pic:nvPicPr>
                    <pic:cNvPr descr="Chart&#10;&#10;Description automatically generated" id="0" name="image76.jpg"/>
                    <pic:cNvPicPr preferRelativeResize="0"/>
                  </pic:nvPicPr>
                  <pic:blipFill>
                    <a:blip r:embed="rId290"/>
                    <a:srcRect b="0" l="0" r="0" t="0"/>
                    <a:stretch>
                      <a:fillRect/>
                    </a:stretch>
                  </pic:blipFill>
                  <pic:spPr>
                    <a:xfrm>
                      <a:off x="0" y="0"/>
                      <a:ext cx="2784891" cy="234824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360" w:lineRule="auto"/>
        <w:rPr>
          <w:rFonts w:ascii="Arial" w:cs="Arial" w:eastAsia="Arial" w:hAnsi="Arial"/>
          <w:color w:val="000000"/>
          <w:sz w:val="24"/>
          <w:szCs w:val="24"/>
        </w:rPr>
      </w:pPr>
      <w:r w:rsidDel="00000000" w:rsidR="00000000" w:rsidRPr="00000000">
        <w:rPr>
          <w:rFonts w:ascii="Arial" w:cs="Arial" w:eastAsia="Arial" w:hAnsi="Arial"/>
          <w:rtl w:val="0"/>
        </w:rPr>
        <w:t xml:space="preserve">c)</w:t>
      </w:r>
      <w:r w:rsidDel="00000000" w:rsidR="00000000" w:rsidRPr="00000000">
        <w:rPr/>
        <w:drawing>
          <wp:inline distB="0" distT="0" distL="0" distR="0">
            <wp:extent cx="2793391" cy="2190190"/>
            <wp:effectExtent b="0" l="0" r="0" t="0"/>
            <wp:docPr descr="Chart&#10;&#10;Description automatically generated" id="2122468351" name="image63.png"/>
            <a:graphic>
              <a:graphicData uri="http://schemas.openxmlformats.org/drawingml/2006/picture">
                <pic:pic>
                  <pic:nvPicPr>
                    <pic:cNvPr descr="Chart&#10;&#10;Description automatically generated" id="0" name="image63.png"/>
                    <pic:cNvPicPr preferRelativeResize="0"/>
                  </pic:nvPicPr>
                  <pic:blipFill>
                    <a:blip r:embed="rId291"/>
                    <a:srcRect b="0" l="0" r="0" t="0"/>
                    <a:stretch>
                      <a:fillRect/>
                    </a:stretch>
                  </pic:blipFill>
                  <pic:spPr>
                    <a:xfrm>
                      <a:off x="0" y="0"/>
                      <a:ext cx="2793391" cy="2190190"/>
                    </a:xfrm>
                    <a:prstGeom prst="rect"/>
                    <a:ln/>
                  </pic:spPr>
                </pic:pic>
              </a:graphicData>
            </a:graphic>
          </wp:inline>
        </w:drawing>
      </w:r>
      <w:r w:rsidDel="00000000" w:rsidR="00000000" w:rsidRPr="00000000">
        <w:rPr>
          <w:rFonts w:ascii="Arial" w:cs="Arial" w:eastAsia="Arial" w:hAnsi="Arial"/>
          <w:rtl w:val="0"/>
        </w:rPr>
        <w:t xml:space="preserve">d)</w:t>
      </w:r>
      <w:r w:rsidDel="00000000" w:rsidR="00000000" w:rsidRPr="00000000">
        <w:rPr/>
        <w:drawing>
          <wp:inline distB="0" distT="0" distL="0" distR="0">
            <wp:extent cx="2824084" cy="2277745"/>
            <wp:effectExtent b="0" l="0" r="0" t="0"/>
            <wp:docPr descr="Chart, histogram&#10;&#10;Description automatically generated" id="2122468354" name="image61.png"/>
            <a:graphic>
              <a:graphicData uri="http://schemas.openxmlformats.org/drawingml/2006/picture">
                <pic:pic>
                  <pic:nvPicPr>
                    <pic:cNvPr descr="Chart, histogram&#10;&#10;Description automatically generated" id="0" name="image61.png"/>
                    <pic:cNvPicPr preferRelativeResize="0"/>
                  </pic:nvPicPr>
                  <pic:blipFill>
                    <a:blip r:embed="rId292"/>
                    <a:srcRect b="0" l="0" r="0" t="0"/>
                    <a:stretch>
                      <a:fillRect/>
                    </a:stretch>
                  </pic:blipFill>
                  <pic:spPr>
                    <a:xfrm>
                      <a:off x="0" y="0"/>
                      <a:ext cx="2824084" cy="227774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360" w:lineRule="auto"/>
        <w:jc w:val="both"/>
        <w:rPr>
          <w:rFonts w:ascii="Arial" w:cs="Arial" w:eastAsia="Arial" w:hAnsi="Arial"/>
          <w:color w:val="000000"/>
          <w:sz w:val="24"/>
          <w:szCs w:val="24"/>
        </w:rPr>
      </w:pPr>
      <w:r w:rsidDel="00000000" w:rsidR="00000000" w:rsidRPr="00000000">
        <w:rPr>
          <w:rFonts w:ascii="Arial" w:cs="Arial" w:eastAsia="Arial" w:hAnsi="Arial"/>
          <w:rtl w:val="0"/>
        </w:rPr>
        <w:t xml:space="preserve">e) </w:t>
      </w:r>
      <w:r w:rsidDel="00000000" w:rsidR="00000000" w:rsidRPr="00000000">
        <w:rPr/>
        <w:drawing>
          <wp:inline distB="0" distT="0" distL="0" distR="0">
            <wp:extent cx="2518317" cy="2348131"/>
            <wp:effectExtent b="0" l="0" r="0" t="0"/>
            <wp:docPr descr="Chart, histogram&#10;&#10;Description automatically generated" id="2122468353" name="image84.png"/>
            <a:graphic>
              <a:graphicData uri="http://schemas.openxmlformats.org/drawingml/2006/picture">
                <pic:pic>
                  <pic:nvPicPr>
                    <pic:cNvPr descr="Chart, histogram&#10;&#10;Description automatically generated" id="0" name="image84.png"/>
                    <pic:cNvPicPr preferRelativeResize="0"/>
                  </pic:nvPicPr>
                  <pic:blipFill>
                    <a:blip r:embed="rId293"/>
                    <a:srcRect b="0" l="0" r="0" t="0"/>
                    <a:stretch>
                      <a:fillRect/>
                    </a:stretch>
                  </pic:blipFill>
                  <pic:spPr>
                    <a:xfrm>
                      <a:off x="0" y="0"/>
                      <a:ext cx="2518317" cy="2348131"/>
                    </a:xfrm>
                    <a:prstGeom prst="rect"/>
                    <a:ln/>
                  </pic:spPr>
                </pic:pic>
              </a:graphicData>
            </a:graphic>
          </wp:inline>
        </w:drawing>
      </w:r>
      <w:r w:rsidDel="00000000" w:rsidR="00000000" w:rsidRPr="00000000">
        <w:rPr>
          <w:rFonts w:ascii="Arial" w:cs="Arial" w:eastAsia="Arial" w:hAnsi="Arial"/>
          <w:rtl w:val="0"/>
        </w:rPr>
        <w:t xml:space="preserve">f) </w:t>
      </w:r>
      <w:r w:rsidDel="00000000" w:rsidR="00000000" w:rsidRPr="00000000">
        <w:rPr/>
        <w:drawing>
          <wp:inline distB="0" distT="0" distL="0" distR="0">
            <wp:extent cx="2975944" cy="2548054"/>
            <wp:effectExtent b="0" l="0" r="0" t="0"/>
            <wp:docPr descr="Chart&#10;&#10;Description automatically generated" id="2122468350" name="image75.png"/>
            <a:graphic>
              <a:graphicData uri="http://schemas.openxmlformats.org/drawingml/2006/picture">
                <pic:pic>
                  <pic:nvPicPr>
                    <pic:cNvPr descr="Chart&#10;&#10;Description automatically generated" id="0" name="image75.png"/>
                    <pic:cNvPicPr preferRelativeResize="0"/>
                  </pic:nvPicPr>
                  <pic:blipFill>
                    <a:blip r:embed="rId294"/>
                    <a:srcRect b="0" l="0" r="0" t="0"/>
                    <a:stretch>
                      <a:fillRect/>
                    </a:stretch>
                  </pic:blipFill>
                  <pic:spPr>
                    <a:xfrm>
                      <a:off x="0" y="0"/>
                      <a:ext cx="2975944" cy="2548054"/>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360" w:lineRule="auto"/>
        <w:jc w:val="both"/>
        <w:rPr>
          <w:rFonts w:ascii="Arial" w:cs="Arial" w:eastAsia="Arial" w:hAnsi="Arial"/>
          <w:sz w:val="24"/>
          <w:szCs w:val="24"/>
        </w:rPr>
      </w:pPr>
      <w:r w:rsidDel="00000000" w:rsidR="00000000" w:rsidRPr="00000000">
        <w:rPr/>
        <w:drawing>
          <wp:inline distB="0" distT="0" distL="0" distR="0">
            <wp:extent cx="3119840" cy="2385378"/>
            <wp:effectExtent b="0" l="0" r="0" t="0"/>
            <wp:docPr id="2122468398" name="image140.png"/>
            <a:graphic>
              <a:graphicData uri="http://schemas.openxmlformats.org/drawingml/2006/picture">
                <pic:pic>
                  <pic:nvPicPr>
                    <pic:cNvPr id="0" name="image140.png"/>
                    <pic:cNvPicPr preferRelativeResize="0"/>
                  </pic:nvPicPr>
                  <pic:blipFill>
                    <a:blip r:embed="rId295"/>
                    <a:srcRect b="0" l="0" r="0" t="0"/>
                    <a:stretch>
                      <a:fillRect/>
                    </a:stretch>
                  </pic:blipFill>
                  <pic:spPr>
                    <a:xfrm>
                      <a:off x="0" y="0"/>
                      <a:ext cx="3119840" cy="2385378"/>
                    </a:xfrm>
                    <a:prstGeom prst="rect"/>
                    <a:ln/>
                  </pic:spPr>
                </pic:pic>
              </a:graphicData>
            </a:graphic>
          </wp:inline>
        </w:drawing>
      </w:r>
      <w:r w:rsidDel="00000000" w:rsidR="00000000" w:rsidRPr="00000000">
        <w:rPr/>
        <w:drawing>
          <wp:inline distB="0" distT="0" distL="0" distR="0">
            <wp:extent cx="2647820" cy="2286073"/>
            <wp:effectExtent b="0" l="0" r="0" t="0"/>
            <wp:docPr id="2122468397" name="image136.png"/>
            <a:graphic>
              <a:graphicData uri="http://schemas.openxmlformats.org/drawingml/2006/picture">
                <pic:pic>
                  <pic:nvPicPr>
                    <pic:cNvPr id="0" name="image136.png"/>
                    <pic:cNvPicPr preferRelativeResize="0"/>
                  </pic:nvPicPr>
                  <pic:blipFill>
                    <a:blip r:embed="rId296"/>
                    <a:srcRect b="0" l="0" r="0" t="0"/>
                    <a:stretch>
                      <a:fillRect/>
                    </a:stretch>
                  </pic:blipFill>
                  <pic:spPr>
                    <a:xfrm>
                      <a:off x="0" y="0"/>
                      <a:ext cx="2647820" cy="2286073"/>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line="360" w:lineRule="auto"/>
        <w:jc w:val="both"/>
        <w:rPr>
          <w:rFonts w:ascii="Arial" w:cs="Arial" w:eastAsia="Arial" w:hAnsi="Arial"/>
          <w:sz w:val="24"/>
          <w:szCs w:val="24"/>
        </w:rPr>
      </w:pPr>
      <w:r w:rsidDel="00000000" w:rsidR="00000000" w:rsidRPr="00000000">
        <w:rPr/>
        <w:drawing>
          <wp:inline distB="0" distT="0" distL="0" distR="0">
            <wp:extent cx="2969243" cy="2562225"/>
            <wp:effectExtent b="0" l="0" r="0" t="0"/>
            <wp:docPr id="2122468382" name="image133.png"/>
            <a:graphic>
              <a:graphicData uri="http://schemas.openxmlformats.org/drawingml/2006/picture">
                <pic:pic>
                  <pic:nvPicPr>
                    <pic:cNvPr id="0" name="image133.png"/>
                    <pic:cNvPicPr preferRelativeResize="0"/>
                  </pic:nvPicPr>
                  <pic:blipFill>
                    <a:blip r:embed="rId297"/>
                    <a:srcRect b="0" l="0" r="11396" t="0"/>
                    <a:stretch>
                      <a:fillRect/>
                    </a:stretch>
                  </pic:blipFill>
                  <pic:spPr>
                    <a:xfrm>
                      <a:off x="0" y="0"/>
                      <a:ext cx="2969243" cy="2562225"/>
                    </a:xfrm>
                    <a:prstGeom prst="rect"/>
                    <a:ln/>
                  </pic:spPr>
                </pic:pic>
              </a:graphicData>
            </a:graphic>
          </wp:inline>
        </w:drawing>
      </w:r>
      <w:r w:rsidDel="00000000" w:rsidR="00000000" w:rsidRPr="00000000">
        <w:rPr/>
        <w:drawing>
          <wp:inline distB="0" distT="0" distL="0" distR="0">
            <wp:extent cx="2946758" cy="2543790"/>
            <wp:effectExtent b="0" l="0" r="0" t="0"/>
            <wp:docPr id="2122468379" name="image129.png"/>
            <a:graphic>
              <a:graphicData uri="http://schemas.openxmlformats.org/drawingml/2006/picture">
                <pic:pic>
                  <pic:nvPicPr>
                    <pic:cNvPr id="0" name="image129.png"/>
                    <pic:cNvPicPr preferRelativeResize="0"/>
                  </pic:nvPicPr>
                  <pic:blipFill>
                    <a:blip r:embed="rId298"/>
                    <a:srcRect b="0" l="3496" r="11538" t="0"/>
                    <a:stretch>
                      <a:fillRect/>
                    </a:stretch>
                  </pic:blipFill>
                  <pic:spPr>
                    <a:xfrm>
                      <a:off x="0" y="0"/>
                      <a:ext cx="2946758" cy="254379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1">
      <w:pPr>
        <w:spacing w:line="360" w:lineRule="auto"/>
        <w:jc w:val="both"/>
        <w:rPr>
          <w:rFonts w:ascii="Arial" w:cs="Arial" w:eastAsia="Arial" w:hAnsi="Arial"/>
        </w:rPr>
      </w:pPr>
      <w:r w:rsidDel="00000000" w:rsidR="00000000" w:rsidRPr="00000000">
        <w:rPr/>
        <w:drawing>
          <wp:inline distB="0" distT="0" distL="0" distR="0">
            <wp:extent cx="3021594" cy="2533650"/>
            <wp:effectExtent b="0" l="0" r="0" t="0"/>
            <wp:docPr id="2122468388" name="image135.png"/>
            <a:graphic>
              <a:graphicData uri="http://schemas.openxmlformats.org/drawingml/2006/picture">
                <pic:pic>
                  <pic:nvPicPr>
                    <pic:cNvPr id="0" name="image135.png"/>
                    <pic:cNvPicPr preferRelativeResize="0"/>
                  </pic:nvPicPr>
                  <pic:blipFill>
                    <a:blip r:embed="rId299"/>
                    <a:srcRect b="0" l="0" r="11258" t="0"/>
                    <a:stretch>
                      <a:fillRect/>
                    </a:stretch>
                  </pic:blipFill>
                  <pic:spPr>
                    <a:xfrm>
                      <a:off x="0" y="0"/>
                      <a:ext cx="3021594" cy="2533650"/>
                    </a:xfrm>
                    <a:prstGeom prst="rect"/>
                    <a:ln/>
                  </pic:spPr>
                </pic:pic>
              </a:graphicData>
            </a:graphic>
          </wp:inline>
        </w:drawing>
      </w:r>
      <w:r w:rsidDel="00000000" w:rsidR="00000000" w:rsidRPr="00000000">
        <w:rPr/>
        <w:drawing>
          <wp:inline distB="0" distT="0" distL="0" distR="0">
            <wp:extent cx="2914650" cy="2528786"/>
            <wp:effectExtent b="0" l="0" r="0" t="0"/>
            <wp:docPr id="2122468385" name="image134.png"/>
            <a:graphic>
              <a:graphicData uri="http://schemas.openxmlformats.org/drawingml/2006/picture">
                <pic:pic>
                  <pic:nvPicPr>
                    <pic:cNvPr id="0" name="image134.png"/>
                    <pic:cNvPicPr preferRelativeResize="0"/>
                  </pic:nvPicPr>
                  <pic:blipFill>
                    <a:blip r:embed="rId300"/>
                    <a:srcRect b="0" l="0" r="11875" t="0"/>
                    <a:stretch>
                      <a:fillRect/>
                    </a:stretch>
                  </pic:blipFill>
                  <pic:spPr>
                    <a:xfrm>
                      <a:off x="0" y="0"/>
                      <a:ext cx="2914650" cy="2528786"/>
                    </a:xfrm>
                    <a:prstGeom prst="rect"/>
                    <a:ln/>
                  </pic:spPr>
                </pic:pic>
              </a:graphicData>
            </a:graphic>
          </wp:inline>
        </w:drawing>
      </w:r>
      <w:r w:rsidDel="00000000" w:rsidR="00000000" w:rsidRPr="00000000">
        <w:rPr/>
        <w:drawing>
          <wp:inline distB="0" distT="0" distL="0" distR="0">
            <wp:extent cx="2981325" cy="2586634"/>
            <wp:effectExtent b="0" l="0" r="0" t="0"/>
            <wp:docPr id="2122468374" name="image131.png"/>
            <a:graphic>
              <a:graphicData uri="http://schemas.openxmlformats.org/drawingml/2006/picture">
                <pic:pic>
                  <pic:nvPicPr>
                    <pic:cNvPr id="0" name="image131.png"/>
                    <pic:cNvPicPr preferRelativeResize="0"/>
                  </pic:nvPicPr>
                  <pic:blipFill>
                    <a:blip r:embed="rId301"/>
                    <a:srcRect b="0" l="0" r="11875" t="0"/>
                    <a:stretch>
                      <a:fillRect/>
                    </a:stretch>
                  </pic:blipFill>
                  <pic:spPr>
                    <a:xfrm>
                      <a:off x="0" y="0"/>
                      <a:ext cx="2981325" cy="2586634"/>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drawing>
          <wp:inline distB="0" distT="0" distL="0" distR="0">
            <wp:extent cx="2713665" cy="2409825"/>
            <wp:effectExtent b="0" l="0" r="0" t="0"/>
            <wp:docPr id="2122468371" name="image126.png"/>
            <a:graphic>
              <a:graphicData uri="http://schemas.openxmlformats.org/drawingml/2006/picture">
                <pic:pic>
                  <pic:nvPicPr>
                    <pic:cNvPr id="0" name="image126.png"/>
                    <pic:cNvPicPr preferRelativeResize="0"/>
                  </pic:nvPicPr>
                  <pic:blipFill>
                    <a:blip r:embed="rId302"/>
                    <a:srcRect b="0" l="0" r="0" t="0"/>
                    <a:stretch>
                      <a:fillRect/>
                    </a:stretch>
                  </pic:blipFill>
                  <pic:spPr>
                    <a:xfrm>
                      <a:off x="0" y="0"/>
                      <a:ext cx="2713665" cy="2409825"/>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drawing>
          <wp:inline distB="0" distT="0" distL="0" distR="0">
            <wp:extent cx="2806036" cy="2658246"/>
            <wp:effectExtent b="0" l="0" r="0" t="0"/>
            <wp:docPr id="2122468377" name="image132.png"/>
            <a:graphic>
              <a:graphicData uri="http://schemas.openxmlformats.org/drawingml/2006/picture">
                <pic:pic>
                  <pic:nvPicPr>
                    <pic:cNvPr id="0" name="image132.png"/>
                    <pic:cNvPicPr preferRelativeResize="0"/>
                  </pic:nvPicPr>
                  <pic:blipFill>
                    <a:blip r:embed="rId303"/>
                    <a:srcRect b="0" l="5002" r="11769" t="0"/>
                    <a:stretch>
                      <a:fillRect/>
                    </a:stretch>
                  </pic:blipFill>
                  <pic:spPr>
                    <a:xfrm>
                      <a:off x="0" y="0"/>
                      <a:ext cx="2806036" cy="2658246"/>
                    </a:xfrm>
                    <a:prstGeom prst="rect"/>
                    <a:ln/>
                  </pic:spPr>
                </pic:pic>
              </a:graphicData>
            </a:graphic>
          </wp:inline>
        </w:drawing>
      </w:r>
      <w:r w:rsidDel="00000000" w:rsidR="00000000" w:rsidRPr="00000000">
        <w:rPr/>
        <w:drawing>
          <wp:inline distB="0" distT="0" distL="0" distR="0">
            <wp:extent cx="2963830" cy="2874252"/>
            <wp:effectExtent b="0" l="0" r="0" t="0"/>
            <wp:docPr id="2122468375" name="image119.png"/>
            <a:graphic>
              <a:graphicData uri="http://schemas.openxmlformats.org/drawingml/2006/picture">
                <pic:pic>
                  <pic:nvPicPr>
                    <pic:cNvPr id="0" name="image119.png"/>
                    <pic:cNvPicPr preferRelativeResize="0"/>
                  </pic:nvPicPr>
                  <pic:blipFill>
                    <a:blip r:embed="rId304"/>
                    <a:srcRect b="0" l="5969" r="11441" t="0"/>
                    <a:stretch>
                      <a:fillRect/>
                    </a:stretch>
                  </pic:blipFill>
                  <pic:spPr>
                    <a:xfrm>
                      <a:off x="0" y="0"/>
                      <a:ext cx="2963830" cy="2874252"/>
                    </a:xfrm>
                    <a:prstGeom prst="rect"/>
                    <a:ln/>
                  </pic:spPr>
                </pic:pic>
              </a:graphicData>
            </a:graphic>
          </wp:inline>
        </w:drawing>
      </w:r>
      <w:r w:rsidDel="00000000" w:rsidR="00000000" w:rsidRPr="00000000">
        <w:rPr/>
        <w:drawing>
          <wp:inline distB="0" distT="0" distL="0" distR="0">
            <wp:extent cx="2943271" cy="2792106"/>
            <wp:effectExtent b="0" l="0" r="0" t="0"/>
            <wp:docPr id="2122468327" name="image88.png"/>
            <a:graphic>
              <a:graphicData uri="http://schemas.openxmlformats.org/drawingml/2006/picture">
                <pic:pic>
                  <pic:nvPicPr>
                    <pic:cNvPr id="0" name="image88.png"/>
                    <pic:cNvPicPr preferRelativeResize="0"/>
                  </pic:nvPicPr>
                  <pic:blipFill>
                    <a:blip r:embed="rId305"/>
                    <a:srcRect b="0" l="4583" r="11040" t="0"/>
                    <a:stretch>
                      <a:fillRect/>
                    </a:stretch>
                  </pic:blipFill>
                  <pic:spPr>
                    <a:xfrm>
                      <a:off x="0" y="0"/>
                      <a:ext cx="2943271" cy="2792106"/>
                    </a:xfrm>
                    <a:prstGeom prst="rect"/>
                    <a:ln/>
                  </pic:spPr>
                </pic:pic>
              </a:graphicData>
            </a:graphic>
          </wp:inline>
        </w:drawing>
      </w:r>
      <w:r w:rsidDel="00000000" w:rsidR="00000000" w:rsidRPr="00000000">
        <w:rPr/>
        <w:drawing>
          <wp:inline distB="0" distT="0" distL="0" distR="0">
            <wp:extent cx="2704944" cy="2247900"/>
            <wp:effectExtent b="0" l="0" r="0" t="0"/>
            <wp:docPr id="2122468332" name="image99.png"/>
            <a:graphic>
              <a:graphicData uri="http://schemas.openxmlformats.org/drawingml/2006/picture">
                <pic:pic>
                  <pic:nvPicPr>
                    <pic:cNvPr id="0" name="image99.png"/>
                    <pic:cNvPicPr preferRelativeResize="0"/>
                  </pic:nvPicPr>
                  <pic:blipFill>
                    <a:blip r:embed="rId306"/>
                    <a:srcRect b="0" l="0" r="0" t="0"/>
                    <a:stretch>
                      <a:fillRect/>
                    </a:stretch>
                  </pic:blipFill>
                  <pic:spPr>
                    <a:xfrm>
                      <a:off x="0" y="0"/>
                      <a:ext cx="2704944" cy="2247900"/>
                    </a:xfrm>
                    <a:prstGeom prst="rect"/>
                    <a:ln/>
                  </pic:spPr>
                </pic:pic>
              </a:graphicData>
            </a:graphic>
          </wp:inline>
        </w:drawing>
      </w:r>
      <w:r w:rsidDel="00000000" w:rsidR="00000000" w:rsidRPr="00000000">
        <w:rPr/>
        <w:drawing>
          <wp:inline distB="0" distT="0" distL="0" distR="0">
            <wp:extent cx="2890202" cy="2209800"/>
            <wp:effectExtent b="0" l="0" r="0" t="0"/>
            <wp:docPr id="2122468330" name="image93.png"/>
            <a:graphic>
              <a:graphicData uri="http://schemas.openxmlformats.org/drawingml/2006/picture">
                <pic:pic>
                  <pic:nvPicPr>
                    <pic:cNvPr id="0" name="image93.png"/>
                    <pic:cNvPicPr preferRelativeResize="0"/>
                  </pic:nvPicPr>
                  <pic:blipFill>
                    <a:blip r:embed="rId307"/>
                    <a:srcRect b="0" l="0" r="0" t="0"/>
                    <a:stretch>
                      <a:fillRect/>
                    </a:stretch>
                  </pic:blipFill>
                  <pic:spPr>
                    <a:xfrm>
                      <a:off x="0" y="0"/>
                      <a:ext cx="2890202" cy="2209800"/>
                    </a:xfrm>
                    <a:prstGeom prst="rect"/>
                    <a:ln/>
                  </pic:spPr>
                </pic:pic>
              </a:graphicData>
            </a:graphic>
          </wp:inline>
        </w:drawing>
      </w:r>
      <w:r w:rsidDel="00000000" w:rsidR="00000000" w:rsidRPr="00000000">
        <w:rPr/>
        <w:drawing>
          <wp:inline distB="0" distT="0" distL="0" distR="0">
            <wp:extent cx="2590800" cy="2390775"/>
            <wp:effectExtent b="0" l="0" r="0" t="0"/>
            <wp:docPr id="2122468321" name="image74.png"/>
            <a:graphic>
              <a:graphicData uri="http://schemas.openxmlformats.org/drawingml/2006/picture">
                <pic:pic>
                  <pic:nvPicPr>
                    <pic:cNvPr id="0" name="image74.png"/>
                    <pic:cNvPicPr preferRelativeResize="0"/>
                  </pic:nvPicPr>
                  <pic:blipFill>
                    <a:blip r:embed="rId308"/>
                    <a:srcRect b="0" l="0" r="0" t="0"/>
                    <a:stretch>
                      <a:fillRect/>
                    </a:stretch>
                  </pic:blipFill>
                  <pic:spPr>
                    <a:xfrm>
                      <a:off x="0" y="0"/>
                      <a:ext cx="2590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360" w:lineRule="auto"/>
        <w:jc w:val="both"/>
        <w:rPr>
          <w:rFonts w:ascii="Arial" w:cs="Arial" w:eastAsia="Arial" w:hAnsi="Arial"/>
        </w:rPr>
      </w:pPr>
      <w:r w:rsidDel="00000000" w:rsidR="00000000" w:rsidRPr="00000000">
        <w:rPr/>
        <w:drawing>
          <wp:inline distB="0" distT="0" distL="0" distR="0">
            <wp:extent cx="2865286" cy="2190750"/>
            <wp:effectExtent b="0" l="0" r="0" t="0"/>
            <wp:docPr id="2122468319" name="image91.png"/>
            <a:graphic>
              <a:graphicData uri="http://schemas.openxmlformats.org/drawingml/2006/picture">
                <pic:pic>
                  <pic:nvPicPr>
                    <pic:cNvPr id="0" name="image91.png"/>
                    <pic:cNvPicPr preferRelativeResize="0"/>
                  </pic:nvPicPr>
                  <pic:blipFill>
                    <a:blip r:embed="rId309"/>
                    <a:srcRect b="0" l="0" r="0" t="0"/>
                    <a:stretch>
                      <a:fillRect/>
                    </a:stretch>
                  </pic:blipFill>
                  <pic:spPr>
                    <a:xfrm>
                      <a:off x="0" y="0"/>
                      <a:ext cx="2865286"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line="360" w:lineRule="auto"/>
        <w:jc w:val="both"/>
        <w:rPr>
          <w:rFonts w:ascii="Arial" w:cs="Arial" w:eastAsia="Arial" w:hAnsi="Arial"/>
          <w:sz w:val="24"/>
          <w:szCs w:val="24"/>
        </w:rPr>
      </w:pPr>
      <w:r w:rsidDel="00000000" w:rsidR="00000000" w:rsidRPr="00000000">
        <w:rPr/>
        <w:drawing>
          <wp:inline distB="0" distT="0" distL="0" distR="0">
            <wp:extent cx="2857515" cy="2858491"/>
            <wp:effectExtent b="0" l="0" r="0" t="0"/>
            <wp:docPr id="2122468325" name="image65.png"/>
            <a:graphic>
              <a:graphicData uri="http://schemas.openxmlformats.org/drawingml/2006/picture">
                <pic:pic>
                  <pic:nvPicPr>
                    <pic:cNvPr id="0" name="image65.png"/>
                    <pic:cNvPicPr preferRelativeResize="0"/>
                  </pic:nvPicPr>
                  <pic:blipFill>
                    <a:blip r:embed="rId310"/>
                    <a:srcRect b="0" l="5833" r="11874" t="0"/>
                    <a:stretch>
                      <a:fillRect/>
                    </a:stretch>
                  </pic:blipFill>
                  <pic:spPr>
                    <a:xfrm>
                      <a:off x="0" y="0"/>
                      <a:ext cx="2857515" cy="2858491"/>
                    </a:xfrm>
                    <a:prstGeom prst="rect"/>
                    <a:ln/>
                  </pic:spPr>
                </pic:pic>
              </a:graphicData>
            </a:graphic>
          </wp:inline>
        </w:drawing>
      </w:r>
      <w:r w:rsidDel="00000000" w:rsidR="00000000" w:rsidRPr="00000000">
        <w:rPr/>
        <w:drawing>
          <wp:inline distB="0" distT="0" distL="0" distR="0">
            <wp:extent cx="3009915" cy="2833441"/>
            <wp:effectExtent b="0" l="0" r="0" t="0"/>
            <wp:docPr id="2122468323" name="image98.png"/>
            <a:graphic>
              <a:graphicData uri="http://schemas.openxmlformats.org/drawingml/2006/picture">
                <pic:pic>
                  <pic:nvPicPr>
                    <pic:cNvPr id="0" name="image98.png"/>
                    <pic:cNvPicPr preferRelativeResize="0"/>
                  </pic:nvPicPr>
                  <pic:blipFill>
                    <a:blip r:embed="rId311"/>
                    <a:srcRect b="3551" l="5624" r="11458" t="0"/>
                    <a:stretch>
                      <a:fillRect/>
                    </a:stretch>
                  </pic:blipFill>
                  <pic:spPr>
                    <a:xfrm>
                      <a:off x="0" y="0"/>
                      <a:ext cx="3009915" cy="2833441"/>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rPr>
          <w:rFonts w:ascii="Arial" w:cs="Arial" w:eastAsia="Arial" w:hAnsi="Arial"/>
          <w:sz w:val="24"/>
          <w:szCs w:val="24"/>
        </w:rPr>
      </w:pPr>
      <w:r w:rsidDel="00000000" w:rsidR="00000000" w:rsidRPr="00000000">
        <w:rPr>
          <w:rFonts w:ascii="Arial" w:cs="Arial" w:eastAsia="Arial" w:hAnsi="Arial"/>
          <w:rtl w:val="0"/>
        </w:rPr>
        <w:t xml:space="preserve">`</w:t>
      </w:r>
      <w:r w:rsidDel="00000000" w:rsidR="00000000" w:rsidRPr="00000000">
        <w:rPr/>
        <w:drawing>
          <wp:inline distB="0" distT="0" distL="0" distR="0">
            <wp:extent cx="2819400" cy="2155666"/>
            <wp:effectExtent b="0" l="0" r="0" t="0"/>
            <wp:docPr id="2122468314" name="image89.png"/>
            <a:graphic>
              <a:graphicData uri="http://schemas.openxmlformats.org/drawingml/2006/picture">
                <pic:pic>
                  <pic:nvPicPr>
                    <pic:cNvPr id="0" name="image89.png"/>
                    <pic:cNvPicPr preferRelativeResize="0"/>
                  </pic:nvPicPr>
                  <pic:blipFill>
                    <a:blip r:embed="rId312"/>
                    <a:srcRect b="0" l="0" r="0" t="0"/>
                    <a:stretch>
                      <a:fillRect/>
                    </a:stretch>
                  </pic:blipFill>
                  <pic:spPr>
                    <a:xfrm>
                      <a:off x="0" y="0"/>
                      <a:ext cx="2819400" cy="2155666"/>
                    </a:xfrm>
                    <a:prstGeom prst="rect"/>
                    <a:ln/>
                  </pic:spPr>
                </pic:pic>
              </a:graphicData>
            </a:graphic>
          </wp:inline>
        </w:drawing>
      </w:r>
      <w:r w:rsidDel="00000000" w:rsidR="00000000" w:rsidRPr="00000000">
        <w:rPr/>
        <w:drawing>
          <wp:inline distB="0" distT="0" distL="0" distR="0">
            <wp:extent cx="2333625" cy="1784251"/>
            <wp:effectExtent b="0" l="0" r="0" t="0"/>
            <wp:docPr id="2122468312" name="image73.png"/>
            <a:graphic>
              <a:graphicData uri="http://schemas.openxmlformats.org/drawingml/2006/picture">
                <pic:pic>
                  <pic:nvPicPr>
                    <pic:cNvPr id="0" name="image73.png"/>
                    <pic:cNvPicPr preferRelativeResize="0"/>
                  </pic:nvPicPr>
                  <pic:blipFill>
                    <a:blip r:embed="rId313"/>
                    <a:srcRect b="0" l="0" r="0" t="0"/>
                    <a:stretch>
                      <a:fillRect/>
                    </a:stretch>
                  </pic:blipFill>
                  <pic:spPr>
                    <a:xfrm>
                      <a:off x="0" y="0"/>
                      <a:ext cx="2333625" cy="1784251"/>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360" w:lineRule="auto"/>
        <w:rPr>
          <w:rFonts w:ascii="Arial" w:cs="Arial" w:eastAsia="Arial" w:hAnsi="Arial"/>
          <w:sz w:val="24"/>
          <w:szCs w:val="24"/>
        </w:rPr>
      </w:pPr>
      <w:r w:rsidDel="00000000" w:rsidR="00000000" w:rsidRPr="00000000">
        <w:rPr/>
        <w:drawing>
          <wp:inline distB="0" distT="0" distL="0" distR="0">
            <wp:extent cx="2867025" cy="2192079"/>
            <wp:effectExtent b="0" l="0" r="0" t="0"/>
            <wp:docPr id="2122468317" name="image87.png"/>
            <a:graphic>
              <a:graphicData uri="http://schemas.openxmlformats.org/drawingml/2006/picture">
                <pic:pic>
                  <pic:nvPicPr>
                    <pic:cNvPr id="0" name="image87.png"/>
                    <pic:cNvPicPr preferRelativeResize="0"/>
                  </pic:nvPicPr>
                  <pic:blipFill>
                    <a:blip r:embed="rId314"/>
                    <a:srcRect b="0" l="0" r="0" t="0"/>
                    <a:stretch>
                      <a:fillRect/>
                    </a:stretch>
                  </pic:blipFill>
                  <pic:spPr>
                    <a:xfrm>
                      <a:off x="0" y="0"/>
                      <a:ext cx="2867025" cy="2192079"/>
                    </a:xfrm>
                    <a:prstGeom prst="rect"/>
                    <a:ln/>
                  </pic:spPr>
                </pic:pic>
              </a:graphicData>
            </a:graphic>
          </wp:inline>
        </w:drawing>
      </w:r>
      <w:r w:rsidDel="00000000" w:rsidR="00000000" w:rsidRPr="00000000">
        <w:rPr/>
        <w:drawing>
          <wp:inline distB="0" distT="0" distL="0" distR="0">
            <wp:extent cx="2728250" cy="2085975"/>
            <wp:effectExtent b="0" l="0" r="0" t="0"/>
            <wp:docPr id="2122468344" name="image107.png"/>
            <a:graphic>
              <a:graphicData uri="http://schemas.openxmlformats.org/drawingml/2006/picture">
                <pic:pic>
                  <pic:nvPicPr>
                    <pic:cNvPr id="0" name="image107.png"/>
                    <pic:cNvPicPr preferRelativeResize="0"/>
                  </pic:nvPicPr>
                  <pic:blipFill>
                    <a:blip r:embed="rId315"/>
                    <a:srcRect b="0" l="0" r="0" t="0"/>
                    <a:stretch>
                      <a:fillRect/>
                    </a:stretch>
                  </pic:blipFill>
                  <pic:spPr>
                    <a:xfrm>
                      <a:off x="0" y="0"/>
                      <a:ext cx="27282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7">
      <w:pPr>
        <w:spacing w:line="360" w:lineRule="auto"/>
        <w:rPr>
          <w:rFonts w:ascii="Arial" w:cs="Arial" w:eastAsia="Arial" w:hAnsi="Arial"/>
          <w:sz w:val="24"/>
          <w:szCs w:val="24"/>
        </w:rPr>
      </w:pPr>
      <w:r w:rsidDel="00000000" w:rsidR="00000000" w:rsidRPr="00000000">
        <w:rPr/>
        <w:drawing>
          <wp:inline distB="0" distT="0" distL="0" distR="0">
            <wp:extent cx="2945120" cy="2251789"/>
            <wp:effectExtent b="0" l="0" r="0" t="0"/>
            <wp:docPr id="2122468342" name="image122.png"/>
            <a:graphic>
              <a:graphicData uri="http://schemas.openxmlformats.org/drawingml/2006/picture">
                <pic:pic>
                  <pic:nvPicPr>
                    <pic:cNvPr id="0" name="image122.png"/>
                    <pic:cNvPicPr preferRelativeResize="0"/>
                  </pic:nvPicPr>
                  <pic:blipFill>
                    <a:blip r:embed="rId316"/>
                    <a:srcRect b="0" l="0" r="0" t="0"/>
                    <a:stretch>
                      <a:fillRect/>
                    </a:stretch>
                  </pic:blipFill>
                  <pic:spPr>
                    <a:xfrm>
                      <a:off x="0" y="0"/>
                      <a:ext cx="2945120" cy="2251789"/>
                    </a:xfrm>
                    <a:prstGeom prst="rect"/>
                    <a:ln/>
                  </pic:spPr>
                </pic:pic>
              </a:graphicData>
            </a:graphic>
          </wp:inline>
        </w:drawing>
      </w:r>
      <w:r w:rsidDel="00000000" w:rsidR="00000000" w:rsidRPr="00000000">
        <w:rPr/>
        <w:drawing>
          <wp:inline distB="0" distT="0" distL="0" distR="0">
            <wp:extent cx="2809875" cy="2244209"/>
            <wp:effectExtent b="0" l="0" r="0" t="0"/>
            <wp:docPr id="2122468348" name="image106.png"/>
            <a:graphic>
              <a:graphicData uri="http://schemas.openxmlformats.org/drawingml/2006/picture">
                <pic:pic>
                  <pic:nvPicPr>
                    <pic:cNvPr id="0" name="image106.png"/>
                    <pic:cNvPicPr preferRelativeResize="0"/>
                  </pic:nvPicPr>
                  <pic:blipFill>
                    <a:blip r:embed="rId317"/>
                    <a:srcRect b="0" l="0" r="0" t="0"/>
                    <a:stretch>
                      <a:fillRect/>
                    </a:stretch>
                  </pic:blipFill>
                  <pic:spPr>
                    <a:xfrm>
                      <a:off x="0" y="0"/>
                      <a:ext cx="2809875" cy="224420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360" w:lineRule="auto"/>
        <w:rPr>
          <w:rFonts w:ascii="Arial" w:cs="Arial" w:eastAsia="Arial" w:hAnsi="Arial"/>
          <w:sz w:val="24"/>
          <w:szCs w:val="24"/>
        </w:rPr>
      </w:pPr>
      <w:r w:rsidDel="00000000" w:rsidR="00000000" w:rsidRPr="00000000">
        <w:rPr/>
        <w:drawing>
          <wp:inline distB="0" distT="0" distL="0" distR="0">
            <wp:extent cx="3263935" cy="2495550"/>
            <wp:effectExtent b="0" l="0" r="0" t="0"/>
            <wp:docPr id="2122468346" name="image120.png"/>
            <a:graphic>
              <a:graphicData uri="http://schemas.openxmlformats.org/drawingml/2006/picture">
                <pic:pic>
                  <pic:nvPicPr>
                    <pic:cNvPr id="0" name="image120.png"/>
                    <pic:cNvPicPr preferRelativeResize="0"/>
                  </pic:nvPicPr>
                  <pic:blipFill>
                    <a:blip r:embed="rId318"/>
                    <a:srcRect b="0" l="0" r="0" t="0"/>
                    <a:stretch>
                      <a:fillRect/>
                    </a:stretch>
                  </pic:blipFill>
                  <pic:spPr>
                    <a:xfrm>
                      <a:off x="0" y="0"/>
                      <a:ext cx="326393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0A">
      <w:pPr>
        <w:spacing w:line="360" w:lineRule="auto"/>
        <w:rPr>
          <w:rFonts w:ascii="Arial" w:cs="Arial" w:eastAsia="Arial" w:hAnsi="Arial"/>
          <w:color w:val="000000"/>
          <w:sz w:val="24"/>
          <w:szCs w:val="24"/>
        </w:rPr>
      </w:pPr>
      <w:r w:rsidDel="00000000" w:rsidR="00000000" w:rsidRPr="00000000">
        <w:rPr/>
        <w:drawing>
          <wp:inline distB="0" distT="0" distL="0" distR="0">
            <wp:extent cx="2682635" cy="2156963"/>
            <wp:effectExtent b="0" l="0" r="0" t="0"/>
            <wp:docPr descr="Chart&#10;&#10;Description automatically generated" id="2122468338" name="image63.png"/>
            <a:graphic>
              <a:graphicData uri="http://schemas.openxmlformats.org/drawingml/2006/picture">
                <pic:pic>
                  <pic:nvPicPr>
                    <pic:cNvPr descr="Chart&#10;&#10;Description automatically generated" id="0" name="image63.png"/>
                    <pic:cNvPicPr preferRelativeResize="0"/>
                  </pic:nvPicPr>
                  <pic:blipFill>
                    <a:blip r:embed="rId291"/>
                    <a:srcRect b="0" l="0" r="0" t="0"/>
                    <a:stretch>
                      <a:fillRect/>
                    </a:stretch>
                  </pic:blipFill>
                  <pic:spPr>
                    <a:xfrm>
                      <a:off x="0" y="0"/>
                      <a:ext cx="2682635" cy="2156963"/>
                    </a:xfrm>
                    <a:prstGeom prst="rect"/>
                    <a:ln/>
                  </pic:spPr>
                </pic:pic>
              </a:graphicData>
            </a:graphic>
          </wp:inline>
        </w:drawing>
      </w:r>
      <w:r w:rsidDel="00000000" w:rsidR="00000000" w:rsidRPr="00000000">
        <w:rPr/>
        <w:drawing>
          <wp:inline distB="0" distT="0" distL="0" distR="0">
            <wp:extent cx="2591497" cy="2089460"/>
            <wp:effectExtent b="0" l="0" r="0" t="0"/>
            <wp:docPr descr="Chart, histogram&#10;&#10;Description automatically generated" id="2122468336" name="image61.png"/>
            <a:graphic>
              <a:graphicData uri="http://schemas.openxmlformats.org/drawingml/2006/picture">
                <pic:pic>
                  <pic:nvPicPr>
                    <pic:cNvPr descr="Chart, histogram&#10;&#10;Description automatically generated" id="0" name="image61.png"/>
                    <pic:cNvPicPr preferRelativeResize="0"/>
                  </pic:nvPicPr>
                  <pic:blipFill>
                    <a:blip r:embed="rId292"/>
                    <a:srcRect b="0" l="0" r="0" t="0"/>
                    <a:stretch>
                      <a:fillRect/>
                    </a:stretch>
                  </pic:blipFill>
                  <pic:spPr>
                    <a:xfrm>
                      <a:off x="0" y="0"/>
                      <a:ext cx="2591497" cy="208946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360" w:lineRule="auto"/>
        <w:rPr>
          <w:rFonts w:ascii="Arial" w:cs="Arial" w:eastAsia="Arial" w:hAnsi="Arial"/>
        </w:rPr>
      </w:pPr>
      <w:r w:rsidDel="00000000" w:rsidR="00000000" w:rsidRPr="00000000">
        <w:rPr>
          <w:rtl w:val="0"/>
        </w:rPr>
      </w:r>
    </w:p>
    <w:sectPr>
      <w:headerReference r:id="rId319" w:type="default"/>
      <w:footerReference r:id="rId320"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sther Addo" w:id="60" w:date="2023-09-11T16:19:00Z">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reference to the specific figures in your discussion...eg. "as seen in Figure..)</w:t>
      </w:r>
    </w:p>
  </w:comment>
  <w:comment w:author="Esther Addo" w:id="2" w:date="2023-09-07T14:10:00Z">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Preliminary tests for the proteins should be included in the  ink preparation methods description.</w:t>
      </w:r>
    </w:p>
  </w:comment>
  <w:comment w:author="Esther Addo" w:id="57" w:date="2023-09-11T15:31:00Z">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you try changing the threshold value?</w:t>
      </w:r>
    </w:p>
  </w:comment>
  <w:comment w:author="Esther Addo" w:id="50" w:date="2023-09-11T14:38:00Z">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you have not yet presented printing results so it is not clear when you make reference to them. You can state that the results are discussed in a later section so the reader is aware.</w:t>
      </w:r>
    </w:p>
  </w:comment>
  <w:comment w:author="Esther Addo" w:id="43" w:date="2023-09-11T13:23:00Z">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unit should be present during the description in the methods section and not here</w:t>
      </w:r>
    </w:p>
  </w:comment>
  <w:comment w:author="Esther Addo" w:id="54" w:date="2023-09-11T14:58:00Z">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were the parameters determined?</w:t>
      </w:r>
    </w:p>
  </w:comment>
  <w:comment w:author="Esther Addo" w:id="4" w:date="2023-09-07T14:32:00Z">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mean cylinder or cone? Check this part</w:t>
      </w:r>
    </w:p>
  </w:comment>
  <w:comment w:author="Esther Addo" w:id="25" w:date="2023-09-11T11:47:00Z">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reference should be made before the citation. eg. According to Makshakova et al, (Makshakova &amp;…)</w:t>
      </w:r>
    </w:p>
  </w:comment>
  <w:comment w:author="Esther Addo" w:id="16" w:date="2023-09-11T11:10:00Z">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statement is not complete. "the effect of dietary fiber on…"?</w:t>
      </w:r>
    </w:p>
  </w:comment>
  <w:comment w:author="Esther Addo" w:id="40" w:date="2023-09-11T13:14:00Z">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this sentence, it is contradictory. You mention that the applied shear rate changes the viscosity of a newtonian fluid and it again remains constant throughout?</w:t>
      </w:r>
    </w:p>
  </w:comment>
  <w:comment w:author="Esther Addo" w:id="39" w:date="2023-09-11T13:11:00Z">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include n &gt; 1 and n&lt; 1</w:t>
      </w:r>
    </w:p>
  </w:comment>
  <w:comment w:author="Esther Addo" w:id="65" w:date="2023-09-11T16:48:10Z">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Separate this into two sentences since you are referring to two different effects</w:t>
      </w:r>
    </w:p>
  </w:comment>
  <w:comment w:author="Esther Addo" w:id="52" w:date="2023-09-11T14:43:00Z">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graphs should be uniform, the legend should be int he same position for each graph</w:t>
      </w:r>
    </w:p>
  </w:comment>
  <w:comment w:author="Esther Addo" w:id="45" w:date="2023-09-11T13:40:00Z">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 caused slught changes in the power law or flow behaviour" is better to use here</w:t>
      </w:r>
    </w:p>
  </w:comment>
  <w:comment w:author="Esther Addo" w:id="61" w:date="2023-09-11T16:06:00Z">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"couldn't form" or "straight lines couldn't be printed" instead of couldn't draw is preferable since the inks are not drawing the shapes on their own</w:t>
      </w:r>
    </w:p>
  </w:comment>
  <w:comment w:author="Esther Addo" w:id="44" w:date="2023-09-11T13:42:00Z">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anova to calculate the significance of the flow index values so that you can be certain in your discussion. When you say 'slight changes or difference', it is not fully clear and it is possible the differences are not significant</w:t>
      </w:r>
    </w:p>
  </w:comment>
  <w:comment w:author="Esther Addo" w:id="0" w:date="2023-09-07T14:09:00Z">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be 2, not 2.0 since it is the main subheading</w:t>
      </w:r>
    </w:p>
  </w:comment>
  <w:comment w:author="Esther Addo" w:id="6" w:date="2023-09-07T14:38:00Z">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go straight ahead with this phrase.  'whereas, for the other samples' sounds like you are making a comparison.</w:t>
      </w:r>
    </w:p>
  </w:comment>
  <w:comment w:author="Esther Addo" w:id="34" w:date="2023-09-11T12:37:00Z">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better to use each plot for each protein-fiber type. Eg. One plot for all PPI-wheat and then another for PPI-oat or one plot for  ppi - soluble and a different one for ppi-insoluble inks. Check which one is best for your plots. The x and y axis scales should be the same for all plots</w:t>
      </w:r>
    </w:p>
  </w:comment>
  <w:comment w:author="Esther Addo" w:id="9" w:date="2023-09-07T14:43:00Z">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Join the figures together, no gaps and the labels can be put on the figures.like in the example given with figure f</w:t>
      </w:r>
    </w:p>
  </w:comment>
  <w:comment w:author="Esther Addo" w:id="8" w:date="2023-09-07T14:41:00Z">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this is just one reference object, no need for a table.</w:t>
      </w:r>
    </w:p>
  </w:comment>
  <w:comment w:author="Esther Addo" w:id="31" w:date="2023-09-11T12:03:00Z">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Dispersions is too specific for a definition. You can use a more generic name like a material</w:t>
      </w:r>
    </w:p>
  </w:comment>
  <w:comment w:author="Esther Addo" w:id="11" w:date="2023-09-07T14:50:00Z">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you have many inks with different lactic acids and fiber concentrations, you can name each ink with abbreviations, explain the abbreviations and refer to that instead of using the percentages.</w:t>
      </w:r>
    </w:p>
  </w:comment>
  <w:comment w:author="Esther Addo" w:id="17" w:date="2023-09-11T11:12:00Z">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same suggestion applies to the PPI and SPI inks. Name each ink with an abbreviation and then refer to the names in your discussion.</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this sentence can be split into two or three. Describe in detail what is happening with each ink on the plot as individual sentences.</w:t>
      </w:r>
    </w:p>
  </w:comment>
  <w:comment w:author="Esther Addo" w:id="18" w:date="2023-09-11T11:21:00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you have already began describing the rheology results under the previous heading (preliminary tests..), you can merge the two sections.</w:t>
      </w:r>
    </w:p>
  </w:comment>
  <w:comment w:author="Esther Addo" w:id="5" w:date="2023-09-07T14:36:00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"...samples from spilling during measurement" or such a phrase is a better description</w:t>
      </w:r>
    </w:p>
  </w:comment>
  <w:comment w:author="Esther Addo" w:id="36" w:date="2023-09-11T12:40:00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behaviour is more suitable here</w:t>
      </w:r>
    </w:p>
  </w:comment>
  <w:comment w:author="Esther Addo" w:id="55" w:date="2023-09-11T15:10:00Z">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Sulphur or sulphur containing amino acids?</w:t>
      </w:r>
    </w:p>
  </w:comment>
  <w:comment w:author="Esther Addo" w:id="35" w:date="2023-09-11T12:39:00Z">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this. The y-axis seems to be in log scale and is different from the plots before</w:t>
      </w:r>
    </w:p>
  </w:comment>
  <w:comment w:author="Esther Addo" w:id="58" w:date="2023-09-11T15:46:00Z">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error bars are not visible. And increase the font size of the x axis names. The plot styles should be uniform (one has horizontal lines in the background and the other has vertical lines in the background.) </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is the red line the 0.84 mm right? Why does ps 77.5 % in pea protein plot have 0.84 mm height but the bar is not up to the red line?</w:t>
      </w:r>
    </w:p>
  </w:comment>
  <w:comment w:author="Esther Addo" w:id="26" w:date="2023-09-11T11:45:00Z">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"interaction"</w:t>
      </w:r>
    </w:p>
  </w:comment>
  <w:comment w:author="Esther Addo" w:id="3" w:date="2023-09-07T14:10:00Z">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'Gelation with' is better</w:t>
      </w:r>
    </w:p>
  </w:comment>
  <w:comment w:author="Esther Addo" w:id="14" w:date="2023-09-07T14:56:00Z">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0%,12.5%,etc of what? Acid or fibers. You can use abbreviations  to name the inks and refer to them later as I suggested in an earlier comment</w:t>
      </w:r>
    </w:p>
  </w:comment>
  <w:comment w:author="Esther Addo" w:id="37" w:date="2023-09-11T12:40:00Z">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be in past tense</w:t>
      </w:r>
    </w:p>
  </w:comment>
  <w:comment w:author="Esther Addo" w:id="19" w:date="2023-09-11T11:26:00Z">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definition is not clear. You can reframe it as " Flow point also known as …. is the value of stress where ……. G' and G'' crossover or the crossover point"</w:t>
      </w:r>
    </w:p>
  </w:comment>
  <w:comment w:author="Esther Addo" w:id="24" w:date="2023-09-11T11:44:00Z">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these be seen in the rheology?</w:t>
      </w:r>
    </w:p>
  </w:comment>
  <w:comment w:author="Esther Addo" w:id="42" w:date="2023-09-11T13:34:00Z">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you sure about this? Becaus ethe viscosity vs shear rate curves do not show shear thickening behaviour. Check again and make sure you used the right equation</w:t>
      </w:r>
    </w:p>
  </w:comment>
  <w:comment w:author="Esther Addo" w:id="46" w:date="2023-09-11T13:48:00Z">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the equation and plots again and conclude. None of the curves show a shear thickening behaviour</w:t>
      </w:r>
    </w:p>
  </w:comment>
  <w:comment w:author="Esther Addo" w:id="49" w:date="2023-09-11T14:10:00Z">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 too long. Break irt down and describe what is happening in each ink individually. Then compare them</w:t>
      </w:r>
    </w:p>
  </w:comment>
  <w:comment w:author="Esther Addo" w:id="20" w:date="2023-09-11T11:27:00Z">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'decreases'</w:t>
      </w:r>
    </w:p>
  </w:comment>
  <w:comment w:author="Esther Addo" w:id="23" w:date="2023-09-11T11:36:00Z">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these ones do not form gels. Rather how does their incorporation in the protein gels affect the rheological properties</w:t>
      </w:r>
    </w:p>
  </w:comment>
  <w:comment w:author="Esther Addo" w:id="38" w:date="2023-09-11T12:49:00Z">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the right format for this equation and label it as well eg.Eg 1. Also, is this the right equation? Was this what was in the tutorial? Please check</w:t>
      </w:r>
    </w:p>
  </w:comment>
  <w:comment w:author="Esther Addo" w:id="66" w:date="2023-09-11T16:48:10Z">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Plot hydration level with the dimensions and find out if there is a significant correlation</w:t>
      </w:r>
    </w:p>
  </w:comment>
  <w:comment w:author="Esther Addo" w:id="53" w:date="2023-09-11T14:52:00Z">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 x 0.84 and add whether  is (l x w) or (l x h)</w:t>
      </w:r>
    </w:p>
  </w:comment>
  <w:comment w:author="Esther Addo" w:id="63" w:date="2023-09-11T16:20:00Z">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 to the particular figure in the printing pictures</w:t>
      </w:r>
    </w:p>
  </w:comment>
  <w:comment w:author="Esther Addo" w:id="13" w:date="2023-09-07T14:55:00Z">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doubt the binding properties had a role to play here. Maybe the ink was just not homogenous from the preparation</w:t>
      </w:r>
    </w:p>
  </w:comment>
  <w:comment w:author="Esther Addo" w:id="10" w:date="2023-09-07T14:46:00Z">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 to the previous corrected version</w:t>
      </w:r>
    </w:p>
  </w:comment>
  <w:comment w:author="Esther Addo" w:id="15" w:date="2023-09-11T11:08:00Z">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a non-coloured table and to make it easier to understand, put each dietary fiber percentage in a row. This can be done more easily if each ink has a name/abbreviation</w:t>
      </w:r>
    </w:p>
  </w:comment>
  <w:comment w:author="Esther Addo" w:id="30" w:date="2023-09-11T11:58:00Z">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Arrange and label the figures well. They should have the same axis on x and y to be comparable</w:t>
      </w:r>
    </w:p>
  </w:comment>
  <w:comment w:author="Esther Addo" w:id="64" w:date="2023-09-11T16:25:00Z">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clear. Please rephrase and if possible use two sentences instead of one</w:t>
      </w:r>
    </w:p>
  </w:comment>
  <w:comment w:author="Esther Addo" w:id="29" w:date="2023-09-11T11:59:00Z">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They should be uniform. If you are going with one ink per plot, stick to it. If you are going with two inks per plot, stick to that for all the plots.</w:t>
      </w:r>
    </w:p>
  </w:comment>
  <w:comment w:author="Esther Addo" w:id="59" w:date="2023-09-11T16:04:00Z">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rephrase this sentence without "watery sample"? Describe it with the hydration levels</w:t>
      </w:r>
    </w:p>
  </w:comment>
  <w:comment w:author="Esther Addo" w:id="12" w:date="2023-09-07T14:51:00Z">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mean couldn't or could? Check this sentence</w:t>
      </w:r>
    </w:p>
  </w:comment>
  <w:comment w:author="Esther Addo" w:id="56" w:date="2023-09-11T15:28:00Z">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use indefiinite phrases like "could be due to" or "possibly" because the hydrogen bonds were not quanitfied so you can't be so sure.</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what was the reason why it wasnt printable, per observation? Did you try printing once with a picture as discussed?</w:t>
      </w:r>
    </w:p>
  </w:comment>
  <w:comment w:author="Esther Addo" w:id="21" w:date="2023-09-11T11:27:00Z">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gel-like but solid-like. The gel like character depends on the frequency dependence</w:t>
      </w:r>
    </w:p>
  </w:comment>
  <w:comment w:author="Esther Addo" w:id="1" w:date="2023-09-07T14:11:00Z">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w/w or w/v? specify</w:t>
      </w:r>
    </w:p>
  </w:comment>
  <w:comment w:author="Esther Addo" w:id="51" w:date="2023-09-11T14:43:00Z">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 Anova on the shear flow index values and then plot them (hydration level on x and flow index on y for all the inks. Then you can confirm that there is truly no relation or there is)</w:t>
      </w:r>
    </w:p>
  </w:comment>
  <w:comment w:author="Esther Addo" w:id="41" w:date="2023-09-11T13:23:00Z">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Instead of 'behaving shear thinning', you can use 'shear thinning behaviour'</w:t>
      </w:r>
    </w:p>
  </w:comment>
  <w:comment w:author="Esther Addo" w:id="27" w:date="2023-09-11T11:50:00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expression mean?</w:t>
      </w:r>
    </w:p>
  </w:comment>
  <w:comment w:author="Esther Addo" w:id="48" w:date="2023-09-11T13:52:00Z">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trend depict? It is not specified. Is it viscosity across all shear rates? If so, then specify. </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the spacing of before and behind the comparison signs uniform. Some are bigger than others</w:t>
      </w:r>
    </w:p>
  </w:comment>
  <w:comment w:author="Esther Addo" w:id="33" w:date="2023-09-11T12:29:00Z">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Either of them goes. So you can remove one</w:t>
      </w:r>
    </w:p>
  </w:comment>
  <w:comment w:author="Esther Addo" w:id="47" w:date="2023-09-11T13:44:00Z">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described it as flow index in te beginning so stick to one name for n throughout</w:t>
      </w:r>
    </w:p>
  </w:comment>
  <w:comment w:author="Esther Addo" w:id="28" w:date="2023-09-11T11:54:00Z">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 not very clear</w:t>
      </w:r>
    </w:p>
  </w:comment>
  <w:comment w:author="Esther Addo" w:id="62" w:date="2023-09-11T16:15:00Z">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isn't clear. Please rephrase into 2 sentences</w:t>
      </w:r>
    </w:p>
  </w:comment>
  <w:comment w:author="Esther Addo" w:id="22" w:date="2023-09-11T11:33:00Z">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was not possible to measure rheology? Why?</w:t>
      </w:r>
    </w:p>
  </w:comment>
  <w:comment w:author="Esther Addo" w:id="7" w:date="2023-09-07T14:39:00Z">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refer to my previous comment for this sentence</w:t>
      </w:r>
    </w:p>
  </w:comment>
  <w:comment w:author="Esther Addo" w:id="32" w:date="2023-09-11T12:11:00Z">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you referring to loss factor values here or phase angle values?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1A" w15:done="0"/>
  <w15:commentEx w15:paraId="0000031B" w15:done="0"/>
  <w15:commentEx w15:paraId="0000031C" w15:done="0"/>
  <w15:commentEx w15:paraId="0000031D" w15:done="0"/>
  <w15:commentEx w15:paraId="0000031E" w15:done="0"/>
  <w15:commentEx w15:paraId="0000031F" w15:done="0"/>
  <w15:commentEx w15:paraId="00000320" w15:done="0"/>
  <w15:commentEx w15:paraId="00000321" w15:done="0"/>
  <w15:commentEx w15:paraId="00000322" w15:done="0"/>
  <w15:commentEx w15:paraId="00000323" w15:done="0"/>
  <w15:commentEx w15:paraId="00000324" w15:done="0"/>
  <w15:commentEx w15:paraId="00000325" w15:done="0"/>
  <w15:commentEx w15:paraId="00000326" w15:done="0"/>
  <w15:commentEx w15:paraId="00000327" w15:done="0"/>
  <w15:commentEx w15:paraId="00000328" w15:done="0"/>
  <w15:commentEx w15:paraId="00000329" w15:done="0"/>
  <w15:commentEx w15:paraId="0000032A" w15:done="0"/>
  <w15:commentEx w15:paraId="0000032B" w15:done="0"/>
  <w15:commentEx w15:paraId="0000032C" w15:done="0"/>
  <w15:commentEx w15:paraId="0000032D" w15:done="0"/>
  <w15:commentEx w15:paraId="0000032E" w15:done="0"/>
  <w15:commentEx w15:paraId="0000032F" w15:done="0"/>
  <w15:commentEx w15:paraId="00000330" w15:done="0"/>
  <w15:commentEx w15:paraId="00000333" w15:done="0"/>
  <w15:commentEx w15:paraId="00000334" w15:done="0"/>
  <w15:commentEx w15:paraId="00000335" w15:done="0"/>
  <w15:commentEx w15:paraId="00000336" w15:done="0"/>
  <w15:commentEx w15:paraId="00000337" w15:done="0"/>
  <w15:commentEx w15:paraId="00000338" w15:done="0"/>
  <w15:commentEx w15:paraId="0000033B" w15:done="0"/>
  <w15:commentEx w15:paraId="0000033C" w15:done="0"/>
  <w15:commentEx w15:paraId="0000033D" w15:done="0"/>
  <w15:commentEx w15:paraId="0000033E" w15:done="0"/>
  <w15:commentEx w15:paraId="0000033F" w15:done="0"/>
  <w15:commentEx w15:paraId="00000340" w15:done="0"/>
  <w15:commentEx w15:paraId="00000341" w15:done="0"/>
  <w15:commentEx w15:paraId="00000342" w15:done="0"/>
  <w15:commentEx w15:paraId="00000343" w15:done="0"/>
  <w15:commentEx w15:paraId="00000344" w15:done="0"/>
  <w15:commentEx w15:paraId="00000345" w15:done="0"/>
  <w15:commentEx w15:paraId="00000346" w15:done="0"/>
  <w15:commentEx w15:paraId="00000347" w15:done="0"/>
  <w15:commentEx w15:paraId="00000348" w15:done="0"/>
  <w15:commentEx w15:paraId="00000349" w15:done="0"/>
  <w15:commentEx w15:paraId="0000034A" w15:done="0"/>
  <w15:commentEx w15:paraId="0000034B" w15:done="0"/>
  <w15:commentEx w15:paraId="0000034C" w15:done="0"/>
  <w15:commentEx w15:paraId="0000034D" w15:done="0"/>
  <w15:commentEx w15:paraId="0000034E" w15:done="0"/>
  <w15:commentEx w15:paraId="0000034F" w15:done="0"/>
  <w15:commentEx w15:paraId="00000350" w15:done="0"/>
  <w15:commentEx w15:paraId="00000351" w15:done="0"/>
  <w15:commentEx w15:paraId="00000352" w15:done="0"/>
  <w15:commentEx w15:paraId="00000355" w15:done="0"/>
  <w15:commentEx w15:paraId="00000356" w15:done="0"/>
  <w15:commentEx w15:paraId="00000357" w15:done="0"/>
  <w15:commentEx w15:paraId="00000358" w15:done="0"/>
  <w15:commentEx w15:paraId="00000359" w15:done="0"/>
  <w15:commentEx w15:paraId="0000035A" w15:done="0"/>
  <w15:commentEx w15:paraId="0000035D" w15:done="0"/>
  <w15:commentEx w15:paraId="0000035E" w15:done="0"/>
  <w15:commentEx w15:paraId="0000035F" w15:done="0"/>
  <w15:commentEx w15:paraId="00000360" w15:done="0"/>
  <w15:commentEx w15:paraId="00000361" w15:done="0"/>
  <w15:commentEx w15:paraId="00000362" w15:done="0"/>
  <w15:commentEx w15:paraId="00000363" w15:done="0"/>
  <w15:commentEx w15:paraId="0000036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4"/>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&lt;1&gt;</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bl>
    <w:tblPr>
      <w:tblStyle w:val="Table23"/>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C54417"/>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Pr>
      <w:rFonts w:asciiTheme="majorHAnsi" w:cstheme="majorBidi" w:eastAsiaTheme="majorEastAsia" w:hAnsiTheme="majorHAnsi"/>
      <w:color w:val="2f5496" w:themeColor="accent1" w:themeShade="0000BF"/>
      <w:sz w:val="26"/>
      <w:szCs w:val="26"/>
    </w:rPr>
  </w:style>
  <w:style w:type="table" w:styleId="TableGrid">
    <w:name w:val="Table Grid"/>
    <w:basedOn w:val="TableNormal"/>
    <w:uiPriority w:val="59"/>
    <w:rsid w:val="00FB41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val="1"/>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val="1"/>
    <w:pPr>
      <w:tabs>
        <w:tab w:val="center" w:pos="4680"/>
        <w:tab w:val="right" w:pos="9360"/>
      </w:tabs>
      <w:spacing w:after="0" w:line="240" w:lineRule="auto"/>
    </w:pPr>
  </w:style>
  <w:style w:type="paragraph" w:styleId="ListParagraph">
    <w:name w:val="List Paragraph"/>
    <w:basedOn w:val="Normal"/>
    <w:uiPriority w:val="34"/>
    <w:qFormat w:val="1"/>
    <w:pPr>
      <w:ind w:left="720"/>
      <w:contextualSpacing w:val="1"/>
    </w:pPr>
  </w:style>
  <w:style w:type="paragraph" w:styleId="NormalWeb">
    <w:name w:val="Normal (Web)"/>
    <w:basedOn w:val="Normal"/>
    <w:uiPriority w:val="99"/>
    <w:semiHidden w:val="1"/>
    <w:unhideWhenUsed w:val="1"/>
    <w:rsid w:val="0061372C"/>
    <w:pPr>
      <w:spacing w:after="100" w:afterAutospacing="1" w:before="100" w:beforeAutospacing="1" w:line="240" w:lineRule="auto"/>
    </w:pPr>
    <w:rPr>
      <w:rFonts w:ascii="Times New Roman" w:cs="Times New Roman" w:eastAsia="Times New Roman" w:hAnsi="Times New Roman"/>
      <w:sz w:val="24"/>
      <w:szCs w:val="24"/>
      <w:lang w:eastAsia="en-IN" w:val="en-IN"/>
    </w:rPr>
  </w:style>
  <w:style w:type="paragraph" w:styleId="z-TopofForm">
    <w:name w:val="HTML Top of Form"/>
    <w:basedOn w:val="Normal"/>
    <w:next w:val="Normal"/>
    <w:link w:val="z-TopofFormChar"/>
    <w:hidden w:val="1"/>
    <w:uiPriority w:val="99"/>
    <w:semiHidden w:val="1"/>
    <w:unhideWhenUsed w:val="1"/>
    <w:rsid w:val="0061372C"/>
    <w:pPr>
      <w:pBdr>
        <w:bottom w:color="auto" w:space="1" w:sz="6" w:val="single"/>
      </w:pBdr>
      <w:spacing w:after="0" w:line="240" w:lineRule="auto"/>
      <w:jc w:val="center"/>
    </w:pPr>
    <w:rPr>
      <w:rFonts w:ascii="Arial" w:cs="Arial" w:eastAsia="Times New Roman" w:hAnsi="Arial"/>
      <w:vanish w:val="1"/>
      <w:sz w:val="16"/>
      <w:szCs w:val="16"/>
      <w:lang w:eastAsia="en-IN" w:val="en-IN"/>
    </w:rPr>
  </w:style>
  <w:style w:type="character" w:styleId="z-TopofFormChar" w:customStyle="1">
    <w:name w:val="z-Top of Form Char"/>
    <w:basedOn w:val="DefaultParagraphFont"/>
    <w:link w:val="z-TopofForm"/>
    <w:uiPriority w:val="99"/>
    <w:semiHidden w:val="1"/>
    <w:rsid w:val="0061372C"/>
    <w:rPr>
      <w:rFonts w:ascii="Arial" w:cs="Arial" w:eastAsia="Times New Roman" w:hAnsi="Arial"/>
      <w:vanish w:val="1"/>
      <w:sz w:val="16"/>
      <w:szCs w:val="16"/>
      <w:lang w:eastAsia="en-IN" w:val="en-IN"/>
    </w:rPr>
  </w:style>
  <w:style w:type="table" w:styleId="PlainTable5">
    <w:name w:val="Plain Table 5"/>
    <w:basedOn w:val="TableNormal"/>
    <w:uiPriority w:val="45"/>
    <w:rsid w:val="00666707"/>
    <w:pPr>
      <w:spacing w:after="0" w:line="240" w:lineRule="auto"/>
    </w:pPr>
    <w:tblPr>
      <w:tblStyleRowBandSize w:val="1"/>
      <w:tblStyleColBandSize w:val="1"/>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PlainTable4">
    <w:name w:val="Plain Table 4"/>
    <w:basedOn w:val="TableNormal"/>
    <w:uiPriority w:val="44"/>
    <w:rsid w:val="007F5D7B"/>
    <w:pPr>
      <w:spacing w:after="0" w:line="240" w:lineRule="auto"/>
    </w:pPr>
    <w:tblPr>
      <w:tblStyleRowBandSize w:val="1"/>
      <w:tblStyleColBandSize w:val="1"/>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PlainTable3">
    <w:name w:val="Plain Table 3"/>
    <w:basedOn w:val="TableNormal"/>
    <w:uiPriority w:val="43"/>
    <w:rsid w:val="007F5D7B"/>
    <w:pPr>
      <w:spacing w:after="0" w:line="240" w:lineRule="auto"/>
    </w:pPr>
    <w:tblPr>
      <w:tblStyleRowBandSize w:val="1"/>
      <w:tblStyleColBandSize w:val="1"/>
    </w:tblPr>
    <w:tblStylePr w:type="firstRow">
      <w:rPr>
        <w:b w:val="1"/>
        <w:bCs w:val="1"/>
        <w:caps w:val="1"/>
      </w:rPr>
      <w:tblPr/>
      <w:tcPr>
        <w:tcBorders>
          <w:bottom w:color="7f7f7f" w:space="0" w:sz="4" w:themeColor="text1" w:themeTint="000080"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themeColor="text1" w:themeTint="000080" w:val="single"/>
        </w:tcBorders>
      </w:tcPr>
    </w:tblStylePr>
    <w:tblStylePr w:type="lastCol">
      <w:rPr>
        <w:b w:val="1"/>
        <w:bCs w:val="1"/>
        <w:caps w:val="1"/>
      </w:rPr>
      <w:tblPr/>
      <w:tcPr>
        <w:tcBorders>
          <w:left w:space="0" w:sz="0" w:val="nil"/>
        </w:tcBorders>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style>
  <w:style w:type="table" w:styleId="PlainTable2">
    <w:name w:val="Plain Table 2"/>
    <w:basedOn w:val="TableNormal"/>
    <w:uiPriority w:val="42"/>
    <w:rsid w:val="007F5D7B"/>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PlainTable1">
    <w:name w:val="Plain Table 1"/>
    <w:basedOn w:val="TableNormal"/>
    <w:uiPriority w:val="41"/>
    <w:rsid w:val="007F5D7B"/>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Hyperlink">
    <w:name w:val="Hyperlink"/>
    <w:basedOn w:val="DefaultParagraphFont"/>
    <w:uiPriority w:val="99"/>
    <w:unhideWhenUsed w:val="1"/>
    <w:rsid w:val="00580019"/>
    <w:rPr>
      <w:color w:val="0000ff"/>
      <w:u w:val="single"/>
    </w:rPr>
  </w:style>
  <w:style w:type="character" w:styleId="PlaceholderText">
    <w:name w:val="Placeholder Text"/>
    <w:basedOn w:val="DefaultParagraphFont"/>
    <w:uiPriority w:val="99"/>
    <w:semiHidden w:val="1"/>
    <w:rsid w:val="005A2F77"/>
    <w:rPr>
      <w:color w:val="808080"/>
    </w:rPr>
  </w:style>
  <w:style w:type="character" w:styleId="Heading1Char" w:customStyle="1">
    <w:name w:val="Heading 1 Char"/>
    <w:basedOn w:val="DefaultParagraphFont"/>
    <w:link w:val="Heading1"/>
    <w:uiPriority w:val="9"/>
    <w:rsid w:val="00C54417"/>
    <w:rPr>
      <w:rFonts w:asciiTheme="majorHAnsi" w:cstheme="majorBidi" w:eastAsiaTheme="majorEastAsia" w:hAnsiTheme="majorHAnsi"/>
      <w:color w:val="2f5496" w:themeColor="accent1" w:themeShade="0000BF"/>
      <w:sz w:val="32"/>
      <w:szCs w:val="32"/>
    </w:rPr>
  </w:style>
  <w:style w:type="paragraph" w:styleId="CitaviBibliographyEntry" w:customStyle="1">
    <w:name w:val="Citavi Bibliography Entry"/>
    <w:basedOn w:val="Normal"/>
    <w:next w:val="Normal"/>
    <w:rsid w:val="00C54417"/>
    <w:pPr>
      <w:spacing w:after="120"/>
    </w:pPr>
    <w:rPr>
      <w:rFonts w:eastAsiaTheme="minorEastAsia"/>
      <w:kern w:val="2"/>
      <w:lang w:eastAsia="ja-JP"/>
    </w:rPr>
  </w:style>
  <w:style w:type="paragraph" w:styleId="CitaviBibliographyHeading" w:customStyle="1">
    <w:name w:val="Citavi Bibliography Heading"/>
    <w:basedOn w:val="Heading1"/>
    <w:rsid w:val="00C54417"/>
    <w:rPr>
      <w:rFonts w:hAnsiTheme="minorHAnsi"/>
      <w:kern w:val="2"/>
      <w:lang w:eastAsia="ja-JP"/>
    </w:rPr>
  </w:style>
  <w:style w:type="table" w:styleId="ListTable6Colorful-Accent1">
    <w:name w:val="List Table 6 Colorful Accent 1"/>
    <w:basedOn w:val="TableNormal"/>
    <w:uiPriority w:val="51"/>
    <w:rsid w:val="00EB73F9"/>
    <w:pPr>
      <w:spacing w:after="0" w:line="240" w:lineRule="auto"/>
    </w:pPr>
    <w:rPr>
      <w:color w:val="2f5496" w:themeColor="accent1" w:themeShade="0000BF"/>
    </w:rPr>
    <w:tblPr>
      <w:tblStyleRowBandSize w:val="1"/>
      <w:tblStyleColBandSize w:val="1"/>
      <w:tblBorders>
        <w:top w:color="4472c4" w:space="0" w:sz="4" w:themeColor="accent1" w:val="single"/>
        <w:bottom w:color="4472c4" w:space="0" w:sz="4" w:themeColor="accent1" w:val="single"/>
      </w:tblBorders>
    </w:tblPr>
    <w:tblStylePr w:type="firstRow">
      <w:rPr>
        <w:b w:val="1"/>
        <w:bCs w:val="1"/>
      </w:rPr>
      <w:tblPr/>
      <w:tcPr>
        <w:tcBorders>
          <w:bottom w:color="4472c4" w:space="0" w:sz="4" w:themeColor="accent1" w:val="single"/>
        </w:tcBorders>
      </w:tcPr>
    </w:tblStylePr>
    <w:tblStylePr w:type="lastRow">
      <w:rPr>
        <w:b w:val="1"/>
        <w:bCs w:val="1"/>
      </w:rPr>
      <w:tblPr/>
      <w:tcPr>
        <w:tcBorders>
          <w:top w:color="4472c4" w:space="0" w:sz="4" w:themeColor="accent1"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table" w:styleId="ListTable6Colorful-Accent3">
    <w:name w:val="List Table 6 Colorful Accent 3"/>
    <w:basedOn w:val="TableNormal"/>
    <w:uiPriority w:val="51"/>
    <w:rsid w:val="00EB73F9"/>
    <w:pPr>
      <w:spacing w:after="0" w:line="240" w:lineRule="auto"/>
    </w:pPr>
    <w:rPr>
      <w:color w:val="7b7b7b" w:themeColor="accent3" w:themeShade="0000BF"/>
    </w:rPr>
    <w:tblPr>
      <w:tblStyleRowBandSize w:val="1"/>
      <w:tblStyleColBandSize w:val="1"/>
      <w:tblBorders>
        <w:top w:color="a5a5a5" w:space="0" w:sz="4" w:themeColor="accent3" w:val="single"/>
        <w:bottom w:color="a5a5a5" w:space="0" w:sz="4" w:themeColor="accent3" w:val="single"/>
      </w:tblBorders>
    </w:tblPr>
    <w:tblStylePr w:type="firstRow">
      <w:rPr>
        <w:b w:val="1"/>
        <w:bCs w:val="1"/>
      </w:rPr>
      <w:tblPr/>
      <w:tcPr>
        <w:tcBorders>
          <w:bottom w:color="a5a5a5" w:space="0" w:sz="4" w:themeColor="accent3" w:val="single"/>
        </w:tcBorders>
      </w:tcPr>
    </w:tblStylePr>
    <w:tblStylePr w:type="lastRow">
      <w:rPr>
        <w:b w:val="1"/>
        <w:bCs w:val="1"/>
      </w:rPr>
      <w:tblPr/>
      <w:tcPr>
        <w:tcBorders>
          <w:top w:color="a5a5a5" w:space="0" w:sz="4" w:themeColor="accent3" w:val="double"/>
        </w:tcBorders>
      </w:tc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style>
  <w:style w:type="table" w:styleId="ListTable6Colorful">
    <w:name w:val="List Table 6 Colorful"/>
    <w:basedOn w:val="TableNormal"/>
    <w:uiPriority w:val="51"/>
    <w:rsid w:val="00EB73F9"/>
    <w:pPr>
      <w:spacing w:after="0" w:line="240" w:lineRule="auto"/>
    </w:pPr>
    <w:rPr>
      <w:color w:val="000000" w:themeColor="text1"/>
    </w:rPr>
    <w:tblPr>
      <w:tblStyleRowBandSize w:val="1"/>
      <w:tblStyleColBandSize w:val="1"/>
      <w:tblBorders>
        <w:top w:color="000000" w:space="0" w:sz="4" w:themeColor="text1" w:val="single"/>
        <w:bottom w:color="000000" w:space="0" w:sz="4" w:themeColor="text1" w:val="single"/>
      </w:tblBorders>
    </w:tblPr>
    <w:tblStylePr w:type="firstRow">
      <w:rPr>
        <w:b w:val="1"/>
        <w:bCs w:val="1"/>
      </w:rPr>
      <w:tblPr/>
      <w:tcPr>
        <w:tcBorders>
          <w:bottom w:color="000000" w:space="0" w:sz="4" w:themeColor="text1" w:val="single"/>
        </w:tcBorders>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ListTable2-Accent3">
    <w:name w:val="List Table 2 Accent 3"/>
    <w:basedOn w:val="TableNormal"/>
    <w:uiPriority w:val="47"/>
    <w:rsid w:val="00EB73F9"/>
    <w:pPr>
      <w:spacing w:after="0" w:line="240" w:lineRule="auto"/>
    </w:pPr>
    <w:tblPr>
      <w:tblStyleRowBandSize w:val="1"/>
      <w:tblStyleColBandSize w:val="1"/>
      <w:tblBorders>
        <w:top w:color="c9c9c9" w:space="0" w:sz="4" w:themeColor="accent3" w:themeTint="000099" w:val="single"/>
        <w:bottom w:color="c9c9c9" w:space="0" w:sz="4" w:themeColor="accent3" w:themeTint="000099" w:val="single"/>
        <w:insideH w:color="c9c9c9" w:space="0" w:sz="4" w:themeColor="accent3"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style>
  <w:style w:type="table" w:styleId="GridTable2">
    <w:name w:val="Grid Table 2"/>
    <w:basedOn w:val="TableNormal"/>
    <w:uiPriority w:val="47"/>
    <w:rsid w:val="001A6FB8"/>
    <w:pPr>
      <w:spacing w:after="0" w:line="240" w:lineRule="auto"/>
    </w:pPr>
    <w:tblPr>
      <w:tblStyleRowBandSize w:val="1"/>
      <w:tblStyleColBandSize w:val="1"/>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Pr>
    <w:tblStylePr w:type="firstRow">
      <w:rPr>
        <w:b w:val="1"/>
        <w:bCs w:val="1"/>
      </w:rPr>
      <w:tblPr/>
      <w:tcPr>
        <w:tcBorders>
          <w:top w:space="0" w:sz="0" w:val="nil"/>
          <w:bottom w:color="666666" w:space="0" w:sz="12" w:themeColor="text1" w:themeTint="000099" w:val="single"/>
          <w:insideH w:space="0" w:sz="0" w:val="nil"/>
          <w:insideV w:space="0" w:sz="0" w:val="nil"/>
        </w:tcBorders>
        <w:shd w:color="auto" w:fill="ffffff" w:themeFill="background1" w:val="clear"/>
      </w:tcPr>
    </w:tblStylePr>
    <w:tblStylePr w:type="lastRow">
      <w:rPr>
        <w:b w:val="1"/>
        <w:bCs w:val="1"/>
      </w:rPr>
      <w:tblPr/>
      <w:tcPr>
        <w:tcBorders>
          <w:top w:color="666666" w:space="0" w:sz="2" w:themeColor="tex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5Dark-Accent3">
    <w:name w:val="Grid Table 5 Dark Accent 3"/>
    <w:basedOn w:val="TableNormal"/>
    <w:uiPriority w:val="50"/>
    <w:rsid w:val="00686AFA"/>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a5a5a5" w:themeFill="accent3"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a5a5a5" w:themeFill="accent3"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a5a5a5" w:themeFill="accent3"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a5a5a5" w:themeFill="accent3" w:val="clear"/>
      </w:tcPr>
    </w:tblStylePr>
    <w:tblStylePr w:type="band1Vert">
      <w:tblPr/>
      <w:tcPr>
        <w:shd w:color="auto" w:fill="dbdbdb" w:themeFill="accent3" w:themeFillTint="000066" w:val="clear"/>
      </w:tcPr>
    </w:tblStylePr>
    <w:tblStylePr w:type="band1Horz">
      <w:tblPr/>
      <w:tcPr>
        <w:shd w:color="auto" w:fill="dbdbdb" w:themeFill="accent3" w:themeFillTint="000066" w:val="clear"/>
      </w:tcPr>
    </w:tblStylePr>
  </w:style>
  <w:style w:type="table" w:styleId="GridTable3-Accent3">
    <w:name w:val="Grid Table 3 Accent 3"/>
    <w:basedOn w:val="TableNormal"/>
    <w:uiPriority w:val="48"/>
    <w:rsid w:val="00686AFA"/>
    <w:pPr>
      <w:spacing w:after="0" w:line="240" w:lineRule="auto"/>
    </w:pPr>
    <w:tblPr>
      <w:tblStyleRowBandSize w:val="1"/>
      <w:tblStyleColBandSize w:val="1"/>
      <w:tblBorders>
        <w:top w:color="c9c9c9" w:space="0" w:sz="4" w:themeColor="accent3" w:themeTint="000099" w:val="single"/>
        <w:left w:color="c9c9c9" w:space="0" w:sz="4" w:themeColor="accent3" w:themeTint="000099" w:val="single"/>
        <w:bottom w:color="c9c9c9" w:space="0" w:sz="4" w:themeColor="accent3" w:themeTint="000099" w:val="single"/>
        <w:right w:color="c9c9c9" w:space="0" w:sz="4" w:themeColor="accent3" w:themeTint="000099" w:val="single"/>
        <w:insideH w:color="c9c9c9" w:space="0" w:sz="4" w:themeColor="accent3" w:themeTint="000099" w:val="single"/>
        <w:insideV w:color="c9c9c9" w:space="0" w:sz="4" w:themeColor="accent3"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tblStylePr w:type="neCell">
      <w:tblPr/>
      <w:tcPr>
        <w:tcBorders>
          <w:bottom w:color="c9c9c9" w:space="0" w:sz="4" w:themeColor="accent3" w:themeTint="000099" w:val="single"/>
        </w:tcBorders>
      </w:tcPr>
    </w:tblStylePr>
    <w:tblStylePr w:type="nwCell">
      <w:tblPr/>
      <w:tcPr>
        <w:tcBorders>
          <w:bottom w:color="c9c9c9" w:space="0" w:sz="4" w:themeColor="accent3" w:themeTint="000099" w:val="single"/>
        </w:tcBorders>
      </w:tcPr>
    </w:tblStylePr>
    <w:tblStylePr w:type="seCell">
      <w:tblPr/>
      <w:tcPr>
        <w:tcBorders>
          <w:top w:color="c9c9c9" w:space="0" w:sz="4" w:themeColor="accent3" w:themeTint="000099" w:val="single"/>
        </w:tcBorders>
      </w:tcPr>
    </w:tblStylePr>
    <w:tblStylePr w:type="swCell">
      <w:tblPr/>
      <w:tcPr>
        <w:tcBorders>
          <w:top w:color="c9c9c9" w:space="0" w:sz="4" w:themeColor="accent3" w:themeTint="000099" w:val="single"/>
        </w:tcBorders>
      </w:tcPr>
    </w:tblStylePr>
  </w:style>
  <w:style w:type="table" w:styleId="ListTable7Colorful-Accent3">
    <w:name w:val="List Table 7 Colorful Accent 3"/>
    <w:basedOn w:val="TableNormal"/>
    <w:uiPriority w:val="52"/>
    <w:rsid w:val="00571B3E"/>
    <w:pPr>
      <w:spacing w:after="0" w:line="240" w:lineRule="auto"/>
    </w:pPr>
    <w:rPr>
      <w:color w:val="7b7b7b" w:themeColor="accent3" w:themeShade="0000BF"/>
    </w:rPr>
    <w:tblPr>
      <w:tblStyleRowBandSize w:val="1"/>
      <w:tblStyleColBandSize w:val="1"/>
    </w:tblPr>
    <w:tblStylePr w:type="firstRow">
      <w:rPr>
        <w:rFonts w:asciiTheme="majorHAnsi" w:cstheme="majorBidi" w:eastAsiaTheme="majorEastAsia" w:hAnsiTheme="majorHAnsi"/>
        <w:i w:val="1"/>
        <w:iCs w:val="1"/>
        <w:sz w:val="26"/>
      </w:rPr>
      <w:tblPr/>
      <w:tcPr>
        <w:tcBorders>
          <w:bottom w:color="a5a5a5" w:space="0" w:sz="4" w:themeColor="accent3"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a5a5a5"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a5a5a5" w:space="0" w:sz="4" w:themeColor="accent3"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a5a5a5" w:space="0" w:sz="4" w:themeColor="accent3" w:val="single"/>
        </w:tcBorders>
        <w:shd w:color="auto" w:fill="ffffff" w:themeFill="background1" w:val="clear"/>
      </w:tc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paragraph" w:styleId="FootnoteText">
    <w:name w:val="footnote text"/>
    <w:basedOn w:val="Normal"/>
    <w:link w:val="FootnoteTextChar"/>
    <w:uiPriority w:val="99"/>
    <w:semiHidden w:val="1"/>
    <w:unhideWhenUsed w:val="1"/>
    <w:rsid w:val="00366DC2"/>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366DC2"/>
    <w:rPr>
      <w:sz w:val="20"/>
      <w:szCs w:val="20"/>
    </w:rPr>
  </w:style>
  <w:style w:type="character" w:styleId="FootnoteReference">
    <w:name w:val="footnote reference"/>
    <w:basedOn w:val="DefaultParagraphFont"/>
    <w:uiPriority w:val="99"/>
    <w:semiHidden w:val="1"/>
    <w:unhideWhenUsed w:val="1"/>
    <w:rsid w:val="00366DC2"/>
    <w:rPr>
      <w:vertAlign w:val="superscript"/>
    </w:rPr>
  </w:style>
  <w:style w:type="character" w:styleId="CommentReference">
    <w:name w:val="annotation reference"/>
    <w:basedOn w:val="DefaultParagraphFont"/>
    <w:uiPriority w:val="99"/>
    <w:semiHidden w:val="1"/>
    <w:unhideWhenUsed w:val="1"/>
    <w:rsid w:val="005660E7"/>
    <w:rPr>
      <w:sz w:val="16"/>
      <w:szCs w:val="16"/>
    </w:rPr>
  </w:style>
  <w:style w:type="paragraph" w:styleId="CommentText">
    <w:name w:val="annotation text"/>
    <w:basedOn w:val="Normal"/>
    <w:link w:val="CommentTextChar"/>
    <w:uiPriority w:val="99"/>
    <w:unhideWhenUsed w:val="1"/>
    <w:rsid w:val="005660E7"/>
    <w:pPr>
      <w:spacing w:line="240" w:lineRule="auto"/>
    </w:pPr>
    <w:rPr>
      <w:sz w:val="20"/>
      <w:szCs w:val="20"/>
    </w:rPr>
  </w:style>
  <w:style w:type="character" w:styleId="CommentTextChar" w:customStyle="1">
    <w:name w:val="Comment Text Char"/>
    <w:basedOn w:val="DefaultParagraphFont"/>
    <w:link w:val="CommentText"/>
    <w:uiPriority w:val="99"/>
    <w:rsid w:val="005660E7"/>
    <w:rPr>
      <w:sz w:val="20"/>
      <w:szCs w:val="20"/>
    </w:rPr>
  </w:style>
  <w:style w:type="paragraph" w:styleId="CommentSubject">
    <w:name w:val="annotation subject"/>
    <w:basedOn w:val="CommentText"/>
    <w:next w:val="CommentText"/>
    <w:link w:val="CommentSubjectChar"/>
    <w:uiPriority w:val="99"/>
    <w:semiHidden w:val="1"/>
    <w:unhideWhenUsed w:val="1"/>
    <w:rsid w:val="005660E7"/>
    <w:rPr>
      <w:b w:val="1"/>
      <w:bCs w:val="1"/>
    </w:rPr>
  </w:style>
  <w:style w:type="character" w:styleId="CommentSubjectChar" w:customStyle="1">
    <w:name w:val="Comment Subject Char"/>
    <w:basedOn w:val="CommentTextChar"/>
    <w:link w:val="CommentSubject"/>
    <w:uiPriority w:val="99"/>
    <w:semiHidden w:val="1"/>
    <w:rsid w:val="005660E7"/>
    <w:rPr>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tblStylePr w:type="band1Horz">
      <w:tcPr>
        <w:shd w:fill="ededed" w:val="clear"/>
      </w:tcPr>
    </w:tblStylePr>
    <w:tblStylePr w:type="band1Vert">
      <w:tcPr>
        <w:shd w:fill="ededed" w:val="clear"/>
      </w:tcPr>
    </w:tblStylePr>
    <w:tblStylePr w:type="firstCol">
      <w:rPr>
        <w:b w:val="1"/>
      </w:rPr>
    </w:tblStylePr>
    <w:tblStylePr w:type="firstRow">
      <w:rPr>
        <w:b w:val="1"/>
      </w:rPr>
      <w:tcPr>
        <w:tcBorders>
          <w:bottom w:color="a5a5a5" w:space="0" w:sz="4" w:val="single"/>
        </w:tcBorders>
      </w:tcPr>
    </w:tblStylePr>
    <w:tblStylePr w:type="lastCol">
      <w:rPr>
        <w:b w:val="1"/>
      </w:rPr>
    </w:tblStylePr>
    <w:tblStylePr w:type="lastRow">
      <w:rPr>
        <w:b w:val="1"/>
      </w:rPr>
      <w:tcPr>
        <w:tcBorders>
          <w:top w:color="a5a5a5" w:space="0" w:sz="4" w:val="single"/>
        </w:tcBorders>
      </w:tcPr>
    </w:tblStylePr>
  </w:style>
  <w:style w:type="table" w:styleId="Table3">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tblStylePr w:type="band1Horz">
      <w:tcPr>
        <w:shd w:fill="ededed" w:val="clear"/>
      </w:tcPr>
    </w:tblStylePr>
    <w:tblStylePr w:type="band1Vert">
      <w:tcPr>
        <w:shd w:fill="ededed" w:val="clear"/>
      </w:tcPr>
    </w:tblStylePr>
    <w:tblStylePr w:type="firstCol">
      <w:rPr>
        <w:b w:val="1"/>
      </w:rPr>
    </w:tblStylePr>
    <w:tblStylePr w:type="firstRow">
      <w:rPr>
        <w:b w:val="1"/>
      </w:rPr>
      <w:tcPr>
        <w:tcBorders>
          <w:bottom w:color="a5a5a5" w:space="0" w:sz="4" w:val="single"/>
        </w:tcBorders>
      </w:tcPr>
    </w:tblStylePr>
    <w:tblStylePr w:type="lastCol">
      <w:rPr>
        <w:b w:val="1"/>
      </w:rPr>
    </w:tblStylePr>
    <w:tblStylePr w:type="lastRow">
      <w:rPr>
        <w:b w:val="1"/>
      </w:rPr>
      <w:tcPr>
        <w:tcBorders>
          <w:top w:color="a5a5a5" w:space="0" w:sz="4" w:val="single"/>
        </w:tcBorders>
      </w:tcPr>
    </w:tblStylePr>
  </w:style>
  <w:style w:type="table" w:styleId="Table4">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tblStylePr w:type="band1Horz">
      <w:tcPr>
        <w:shd w:fill="ededed" w:val="clear"/>
      </w:tcPr>
    </w:tblStylePr>
    <w:tblStylePr w:type="band1Vert">
      <w:tcPr>
        <w:shd w:fill="ededed" w:val="clear"/>
      </w:tcPr>
    </w:tblStylePr>
    <w:tblStylePr w:type="firstCol">
      <w:rPr>
        <w:b w:val="1"/>
      </w:rPr>
    </w:tblStylePr>
    <w:tblStylePr w:type="firstRow">
      <w:rPr>
        <w:b w:val="1"/>
      </w:rPr>
      <w:tcPr>
        <w:tcBorders>
          <w:bottom w:color="a5a5a5" w:space="0" w:sz="4" w:val="single"/>
        </w:tcBorders>
      </w:tcPr>
    </w:tblStylePr>
    <w:tblStylePr w:type="lastCol">
      <w:rPr>
        <w:b w:val="1"/>
      </w:rPr>
    </w:tblStylePr>
    <w:tblStylePr w:type="lastRow">
      <w:rPr>
        <w:b w:val="1"/>
      </w:rPr>
      <w:tcPr>
        <w:tcBorders>
          <w:top w:color="a5a5a5" w:space="0" w:sz="4" w:val="single"/>
        </w:tcBorders>
      </w:tcPr>
    </w:tblStylePr>
  </w:style>
  <w:style w:type="table" w:styleId="Table5">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tblStylePr w:type="band1Horz">
      <w:tcPr>
        <w:shd w:fill="ededed" w:val="clear"/>
      </w:tcPr>
    </w:tblStylePr>
    <w:tblStylePr w:type="band1Vert">
      <w:tcPr>
        <w:shd w:fill="ededed" w:val="clear"/>
      </w:tcPr>
    </w:tblStylePr>
    <w:tblStylePr w:type="firstCol">
      <w:rPr>
        <w:b w:val="1"/>
      </w:rPr>
    </w:tblStylePr>
    <w:tblStylePr w:type="firstRow">
      <w:rPr>
        <w:b w:val="1"/>
      </w:rPr>
      <w:tcPr>
        <w:tcBorders>
          <w:bottom w:color="a5a5a5" w:space="0" w:sz="4" w:val="single"/>
        </w:tcBorders>
      </w:tcPr>
    </w:tblStylePr>
    <w:tblStylePr w:type="lastCol">
      <w:rPr>
        <w:b w:val="1"/>
      </w:rPr>
    </w:tblStylePr>
    <w:tblStylePr w:type="lastRow">
      <w:rPr>
        <w:b w:val="1"/>
      </w:rPr>
      <w:tcPr>
        <w:tcBorders>
          <w:top w:color="a5a5a5" w:space="0" w:sz="4" w:val="single"/>
        </w:tcBorders>
      </w:tcPr>
    </w:tblStylePr>
  </w:style>
  <w:style w:type="table" w:styleId="Table6">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tblStylePr w:type="band1Horz">
      <w:tcPr>
        <w:shd w:fill="ededed" w:val="clear"/>
      </w:tcPr>
    </w:tblStylePr>
    <w:tblStylePr w:type="band1Vert">
      <w:tcPr>
        <w:shd w:fill="ededed" w:val="clear"/>
      </w:tcPr>
    </w:tblStylePr>
    <w:tblStylePr w:type="firstCol">
      <w:rPr>
        <w:b w:val="1"/>
      </w:rPr>
    </w:tblStylePr>
    <w:tblStylePr w:type="firstRow">
      <w:rPr>
        <w:b w:val="1"/>
      </w:rPr>
      <w:tcPr>
        <w:tcBorders>
          <w:bottom w:color="a5a5a5" w:space="0" w:sz="4" w:val="single"/>
        </w:tcBorders>
      </w:tcPr>
    </w:tblStylePr>
    <w:tblStylePr w:type="lastCol">
      <w:rPr>
        <w:b w:val="1"/>
      </w:rPr>
    </w:tblStylePr>
    <w:tblStylePr w:type="lastRow">
      <w:rPr>
        <w:b w:val="1"/>
      </w:rPr>
      <w:tcPr>
        <w:tcBorders>
          <w:top w:color="a5a5a5" w:space="0" w:sz="4" w:val="single"/>
        </w:tcBorders>
      </w:tcPr>
    </w:tblStylePr>
  </w:style>
  <w:style w:type="table" w:styleId="Table7">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8">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tblStylePr w:type="band1Horz">
      <w:tcPr>
        <w:shd w:fill="ededed" w:val="clear"/>
      </w:tcPr>
    </w:tblStylePr>
    <w:tblStylePr w:type="band1Vert">
      <w:tcPr>
        <w:shd w:fill="ededed"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9">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10">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11">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12">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13">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14">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15">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16">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18">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19">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20">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21">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22">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deded" w:val="clear"/>
    </w:tc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lVeUlig9X9GEL5f8Ppi35xXZLd0oGQ-6/edit#heading=h.17dp8vu" TargetMode="External"/><Relationship Id="rId190" Type="http://schemas.openxmlformats.org/officeDocument/2006/relationships/image" Target="media/image26.png"/><Relationship Id="rId42" Type="http://schemas.openxmlformats.org/officeDocument/2006/relationships/hyperlink" Target="https://docs.google.com/document/d/1lVeUlig9X9GEL5f8Ppi35xXZLd0oGQ-6/edit#heading=h.3rdcrjn" TargetMode="External"/><Relationship Id="rId41" Type="http://schemas.openxmlformats.org/officeDocument/2006/relationships/hyperlink" Target="https://docs.google.com/document/d/1lVeUlig9X9GEL5f8Ppi35xXZLd0oGQ-6/edit#heading=h.3rdcrjn" TargetMode="External"/><Relationship Id="rId44" Type="http://schemas.openxmlformats.org/officeDocument/2006/relationships/hyperlink" Target="https://docs.google.com/document/d/1lVeUlig9X9GEL5f8Ppi35xXZLd0oGQ-6/edit#heading=h.3rdcrjn" TargetMode="External"/><Relationship Id="rId194" Type="http://schemas.openxmlformats.org/officeDocument/2006/relationships/image" Target="media/image60.png"/><Relationship Id="rId43" Type="http://schemas.openxmlformats.org/officeDocument/2006/relationships/hyperlink" Target="https://docs.google.com/document/d/1lVeUlig9X9GEL5f8Ppi35xXZLd0oGQ-6/edit#heading=h.3rdcrjn" TargetMode="External"/><Relationship Id="rId193" Type="http://schemas.openxmlformats.org/officeDocument/2006/relationships/image" Target="media/image48.png"/><Relationship Id="rId46" Type="http://schemas.openxmlformats.org/officeDocument/2006/relationships/hyperlink" Target="https://docs.google.com/document/d/1lVeUlig9X9GEL5f8Ppi35xXZLd0oGQ-6/edit#heading=h.lnxbz9" TargetMode="External"/><Relationship Id="rId192" Type="http://schemas.openxmlformats.org/officeDocument/2006/relationships/image" Target="media/image20.png"/><Relationship Id="rId45" Type="http://schemas.openxmlformats.org/officeDocument/2006/relationships/hyperlink" Target="https://docs.google.com/document/d/1lVeUlig9X9GEL5f8Ppi35xXZLd0oGQ-6/edit#heading=h.3rdcrjn" TargetMode="External"/><Relationship Id="rId191" Type="http://schemas.openxmlformats.org/officeDocument/2006/relationships/image" Target="media/image31.png"/><Relationship Id="rId48" Type="http://schemas.openxmlformats.org/officeDocument/2006/relationships/hyperlink" Target="https://docs.google.com/document/d/1lVeUlig9X9GEL5f8Ppi35xXZLd0oGQ-6/edit#heading=h.lnxbz9" TargetMode="External"/><Relationship Id="rId187" Type="http://schemas.openxmlformats.org/officeDocument/2006/relationships/image" Target="media/image29.png"/><Relationship Id="rId47" Type="http://schemas.openxmlformats.org/officeDocument/2006/relationships/hyperlink" Target="https://docs.google.com/document/d/1lVeUlig9X9GEL5f8Ppi35xXZLd0oGQ-6/edit#heading=h.lnxbz9" TargetMode="External"/><Relationship Id="rId186" Type="http://schemas.openxmlformats.org/officeDocument/2006/relationships/image" Target="media/image25.png"/><Relationship Id="rId185" Type="http://schemas.openxmlformats.org/officeDocument/2006/relationships/image" Target="media/image24.png"/><Relationship Id="rId49" Type="http://schemas.openxmlformats.org/officeDocument/2006/relationships/hyperlink" Target="https://docs.google.com/document/d/1lVeUlig9X9GEL5f8Ppi35xXZLd0oGQ-6/edit#heading=h.lnxbz9" TargetMode="External"/><Relationship Id="rId184" Type="http://schemas.openxmlformats.org/officeDocument/2006/relationships/image" Target="media/image22.png"/><Relationship Id="rId189" Type="http://schemas.openxmlformats.org/officeDocument/2006/relationships/image" Target="media/image30.png"/><Relationship Id="rId188" Type="http://schemas.openxmlformats.org/officeDocument/2006/relationships/image" Target="media/image32.png"/><Relationship Id="rId31" Type="http://schemas.openxmlformats.org/officeDocument/2006/relationships/hyperlink" Target="https://docs.google.com/document/d/1lVeUlig9X9GEL5f8Ppi35xXZLd0oGQ-6/edit#heading=h.2s8eyo1" TargetMode="External"/><Relationship Id="rId30" Type="http://schemas.openxmlformats.org/officeDocument/2006/relationships/hyperlink" Target="https://docs.google.com/document/d/1lVeUlig9X9GEL5f8Ppi35xXZLd0oGQ-6/edit#heading=h.4d34og8" TargetMode="External"/><Relationship Id="rId33" Type="http://schemas.openxmlformats.org/officeDocument/2006/relationships/hyperlink" Target="https://docs.google.com/document/d/1lVeUlig9X9GEL5f8Ppi35xXZLd0oGQ-6/edit#heading=h.2s8eyo1" TargetMode="External"/><Relationship Id="rId183" Type="http://schemas.openxmlformats.org/officeDocument/2006/relationships/image" Target="media/image21.png"/><Relationship Id="rId32" Type="http://schemas.openxmlformats.org/officeDocument/2006/relationships/hyperlink" Target="https://docs.google.com/document/d/1lVeUlig9X9GEL5f8Ppi35xXZLd0oGQ-6/edit#heading=h.2s8eyo1" TargetMode="External"/><Relationship Id="rId182" Type="http://schemas.openxmlformats.org/officeDocument/2006/relationships/image" Target="media/image27.png"/><Relationship Id="rId35" Type="http://schemas.openxmlformats.org/officeDocument/2006/relationships/hyperlink" Target="https://docs.google.com/document/d/1lVeUlig9X9GEL5f8Ppi35xXZLd0oGQ-6/edit#heading=h.2s8eyo1" TargetMode="External"/><Relationship Id="rId181" Type="http://schemas.openxmlformats.org/officeDocument/2006/relationships/image" Target="media/image40.png"/><Relationship Id="rId34" Type="http://schemas.openxmlformats.org/officeDocument/2006/relationships/hyperlink" Target="https://docs.google.com/document/d/1lVeUlig9X9GEL5f8Ppi35xXZLd0oGQ-6/edit#heading=h.2s8eyo1" TargetMode="External"/><Relationship Id="rId180" Type="http://schemas.openxmlformats.org/officeDocument/2006/relationships/image" Target="media/image35.png"/><Relationship Id="rId37" Type="http://schemas.openxmlformats.org/officeDocument/2006/relationships/hyperlink" Target="https://docs.google.com/document/d/1lVeUlig9X9GEL5f8Ppi35xXZLd0oGQ-6/edit#heading=h.17dp8vu" TargetMode="External"/><Relationship Id="rId176" Type="http://schemas.openxmlformats.org/officeDocument/2006/relationships/image" Target="media/image36.png"/><Relationship Id="rId297" Type="http://schemas.openxmlformats.org/officeDocument/2006/relationships/image" Target="media/image133.png"/><Relationship Id="rId36" Type="http://schemas.openxmlformats.org/officeDocument/2006/relationships/hyperlink" Target="https://docs.google.com/document/d/1lVeUlig9X9GEL5f8Ppi35xXZLd0oGQ-6/edit#heading=h.17dp8vu" TargetMode="External"/><Relationship Id="rId175" Type="http://schemas.openxmlformats.org/officeDocument/2006/relationships/image" Target="media/image43.png"/><Relationship Id="rId296" Type="http://schemas.openxmlformats.org/officeDocument/2006/relationships/image" Target="media/image136.png"/><Relationship Id="rId39" Type="http://schemas.openxmlformats.org/officeDocument/2006/relationships/hyperlink" Target="https://docs.google.com/document/d/1lVeUlig9X9GEL5f8Ppi35xXZLd0oGQ-6/edit#heading=h.17dp8vu" TargetMode="External"/><Relationship Id="rId174" Type="http://schemas.openxmlformats.org/officeDocument/2006/relationships/image" Target="media/image33.png"/><Relationship Id="rId295" Type="http://schemas.openxmlformats.org/officeDocument/2006/relationships/image" Target="media/image140.png"/><Relationship Id="rId38" Type="http://schemas.openxmlformats.org/officeDocument/2006/relationships/hyperlink" Target="https://docs.google.com/document/d/1lVeUlig9X9GEL5f8Ppi35xXZLd0oGQ-6/edit#heading=h.17dp8vu" TargetMode="External"/><Relationship Id="rId173" Type="http://schemas.openxmlformats.org/officeDocument/2006/relationships/image" Target="media/image38.png"/><Relationship Id="rId294" Type="http://schemas.openxmlformats.org/officeDocument/2006/relationships/image" Target="media/image75.png"/><Relationship Id="rId179" Type="http://schemas.openxmlformats.org/officeDocument/2006/relationships/image" Target="media/image34.png"/><Relationship Id="rId178" Type="http://schemas.openxmlformats.org/officeDocument/2006/relationships/image" Target="media/image37.png"/><Relationship Id="rId299" Type="http://schemas.openxmlformats.org/officeDocument/2006/relationships/image" Target="media/image135.png"/><Relationship Id="rId177" Type="http://schemas.openxmlformats.org/officeDocument/2006/relationships/image" Target="media/image39.png"/><Relationship Id="rId298" Type="http://schemas.openxmlformats.org/officeDocument/2006/relationships/image" Target="media/image129.png"/><Relationship Id="rId20" Type="http://schemas.openxmlformats.org/officeDocument/2006/relationships/hyperlink" Target="https://docs.google.com/document/d/1lVeUlig9X9GEL5f8Ppi35xXZLd0oGQ-6/edit#heading=h.tyjcwt" TargetMode="External"/><Relationship Id="rId22" Type="http://schemas.openxmlformats.org/officeDocument/2006/relationships/hyperlink" Target="https://docs.google.com/document/d/1lVeUlig9X9GEL5f8Ppi35xXZLd0oGQ-6/edit#heading=h.1t3h5sf" TargetMode="External"/><Relationship Id="rId21" Type="http://schemas.openxmlformats.org/officeDocument/2006/relationships/hyperlink" Target="https://docs.google.com/document/d/1lVeUlig9X9GEL5f8Ppi35xXZLd0oGQ-6/edit#heading=h.1t3h5sf" TargetMode="External"/><Relationship Id="rId24" Type="http://schemas.openxmlformats.org/officeDocument/2006/relationships/hyperlink" Target="https://docs.google.com/document/d/1lVeUlig9X9GEL5f8Ppi35xXZLd0oGQ-6/edit#heading=h.1t3h5sf" TargetMode="External"/><Relationship Id="rId23" Type="http://schemas.openxmlformats.org/officeDocument/2006/relationships/hyperlink" Target="https://docs.google.com/document/d/1lVeUlig9X9GEL5f8Ppi35xXZLd0oGQ-6/edit#heading=h.1t3h5sf" TargetMode="External"/><Relationship Id="rId26" Type="http://schemas.openxmlformats.org/officeDocument/2006/relationships/hyperlink" Target="https://docs.google.com/document/d/1lVeUlig9X9GEL5f8Ppi35xXZLd0oGQ-6/edit#heading=h.4d34og8" TargetMode="External"/><Relationship Id="rId25" Type="http://schemas.openxmlformats.org/officeDocument/2006/relationships/hyperlink" Target="https://docs.google.com/document/d/1lVeUlig9X9GEL5f8Ppi35xXZLd0oGQ-6/edit#heading=h.1t3h5sf" TargetMode="External"/><Relationship Id="rId28" Type="http://schemas.openxmlformats.org/officeDocument/2006/relationships/hyperlink" Target="https://docs.google.com/document/d/1lVeUlig9X9GEL5f8Ppi35xXZLd0oGQ-6/edit#heading=h.4d34og8" TargetMode="External"/><Relationship Id="rId27" Type="http://schemas.openxmlformats.org/officeDocument/2006/relationships/hyperlink" Target="https://docs.google.com/document/d/1lVeUlig9X9GEL5f8Ppi35xXZLd0oGQ-6/edit#heading=h.4d34og8" TargetMode="External"/><Relationship Id="rId29" Type="http://schemas.openxmlformats.org/officeDocument/2006/relationships/hyperlink" Target="https://docs.google.com/document/d/1lVeUlig9X9GEL5f8Ppi35xXZLd0oGQ-6/edit#heading=h.4d34og8" TargetMode="External"/><Relationship Id="rId11" Type="http://schemas.openxmlformats.org/officeDocument/2006/relationships/hyperlink" Target="https://docs.google.com/document/d/1lVeUlig9X9GEL5f8Ppi35xXZLd0oGQ-6/edit#heading=h.2et92p0" TargetMode="External"/><Relationship Id="rId10" Type="http://schemas.openxmlformats.org/officeDocument/2006/relationships/image" Target="media/image96.png"/><Relationship Id="rId13" Type="http://schemas.openxmlformats.org/officeDocument/2006/relationships/hyperlink" Target="https://docs.google.com/document/d/1lVeUlig9X9GEL5f8Ppi35xXZLd0oGQ-6/edit#heading=h.2et92p0" TargetMode="External"/><Relationship Id="rId12" Type="http://schemas.openxmlformats.org/officeDocument/2006/relationships/hyperlink" Target="https://docs.google.com/document/d/1lVeUlig9X9GEL5f8Ppi35xXZLd0oGQ-6/edit#heading=h.2et92p0" TargetMode="External"/><Relationship Id="rId15" Type="http://schemas.openxmlformats.org/officeDocument/2006/relationships/hyperlink" Target="https://docs.google.com/document/d/1lVeUlig9X9GEL5f8Ppi35xXZLd0oGQ-6/edit#heading=h.2et92p0" TargetMode="External"/><Relationship Id="rId198" Type="http://schemas.openxmlformats.org/officeDocument/2006/relationships/image" Target="media/image66.png"/><Relationship Id="rId14" Type="http://schemas.openxmlformats.org/officeDocument/2006/relationships/hyperlink" Target="https://docs.google.com/document/d/1lVeUlig9X9GEL5f8Ppi35xXZLd0oGQ-6/edit#heading=h.2et92p0" TargetMode="External"/><Relationship Id="rId197" Type="http://schemas.openxmlformats.org/officeDocument/2006/relationships/hyperlink" Target="https://www.zotero.org/google-docs/?zQPctC" TargetMode="External"/><Relationship Id="rId17" Type="http://schemas.openxmlformats.org/officeDocument/2006/relationships/hyperlink" Target="https://docs.google.com/document/d/1lVeUlig9X9GEL5f8Ppi35xXZLd0oGQ-6/edit#heading=h.tyjcwt" TargetMode="External"/><Relationship Id="rId196" Type="http://schemas.openxmlformats.org/officeDocument/2006/relationships/hyperlink" Target="https://www.zotero.org/google-docs/?m5857L" TargetMode="External"/><Relationship Id="rId16" Type="http://schemas.openxmlformats.org/officeDocument/2006/relationships/hyperlink" Target="https://docs.google.com/document/d/1lVeUlig9X9GEL5f8Ppi35xXZLd0oGQ-6/edit#heading=h.tyjcwt" TargetMode="External"/><Relationship Id="rId195" Type="http://schemas.openxmlformats.org/officeDocument/2006/relationships/image" Target="media/image62.png"/><Relationship Id="rId19" Type="http://schemas.openxmlformats.org/officeDocument/2006/relationships/hyperlink" Target="https://docs.google.com/document/d/1lVeUlig9X9GEL5f8Ppi35xXZLd0oGQ-6/edit#heading=h.tyjcwt" TargetMode="External"/><Relationship Id="rId18" Type="http://schemas.openxmlformats.org/officeDocument/2006/relationships/hyperlink" Target="https://docs.google.com/document/d/1lVeUlig9X9GEL5f8Ppi35xXZLd0oGQ-6/edit#heading=h.tyjcwt" TargetMode="External"/><Relationship Id="rId199" Type="http://schemas.openxmlformats.org/officeDocument/2006/relationships/image" Target="media/image64.png"/><Relationship Id="rId84" Type="http://schemas.openxmlformats.org/officeDocument/2006/relationships/hyperlink" Target="https://docs.google.com/document/d/1lVeUlig9X9GEL5f8Ppi35xXZLd0oGQ-6/edit#heading=h.1ci93xb" TargetMode="External"/><Relationship Id="rId83" Type="http://schemas.openxmlformats.org/officeDocument/2006/relationships/hyperlink" Target="https://docs.google.com/document/d/1lVeUlig9X9GEL5f8Ppi35xXZLd0oGQ-6/edit#heading=h.1ci93xb" TargetMode="External"/><Relationship Id="rId86" Type="http://schemas.openxmlformats.org/officeDocument/2006/relationships/hyperlink" Target="https://docs.google.com/document/d/1lVeUlig9X9GEL5f8Ppi35xXZLd0oGQ-6/edit#heading=h.3whwml4" TargetMode="External"/><Relationship Id="rId85" Type="http://schemas.openxmlformats.org/officeDocument/2006/relationships/hyperlink" Target="https://docs.google.com/document/d/1lVeUlig9X9GEL5f8Ppi35xXZLd0oGQ-6/edit#heading=h.1ci93xb" TargetMode="External"/><Relationship Id="rId88" Type="http://schemas.openxmlformats.org/officeDocument/2006/relationships/hyperlink" Target="https://docs.google.com/document/d/1lVeUlig9X9GEL5f8Ppi35xXZLd0oGQ-6/edit#heading=h.3whwml4" TargetMode="External"/><Relationship Id="rId150" Type="http://schemas.openxmlformats.org/officeDocument/2006/relationships/image" Target="media/image95.png"/><Relationship Id="rId271" Type="http://schemas.openxmlformats.org/officeDocument/2006/relationships/hyperlink" Target="https://www.zotero.org/google-docs/?lgd5YR" TargetMode="External"/><Relationship Id="rId87" Type="http://schemas.openxmlformats.org/officeDocument/2006/relationships/hyperlink" Target="https://docs.google.com/document/d/1lVeUlig9X9GEL5f8Ppi35xXZLd0oGQ-6/edit#heading=h.3whwml4" TargetMode="External"/><Relationship Id="rId270" Type="http://schemas.openxmlformats.org/officeDocument/2006/relationships/hyperlink" Target="https://www.zotero.org/google-docs/?lgd5YR" TargetMode="External"/><Relationship Id="rId89" Type="http://schemas.openxmlformats.org/officeDocument/2006/relationships/hyperlink" Target="https://docs.google.com/document/d/1lVeUlig9X9GEL5f8Ppi35xXZLd0oGQ-6/edit#heading=h.3whwml4" TargetMode="External"/><Relationship Id="rId80" Type="http://schemas.openxmlformats.org/officeDocument/2006/relationships/hyperlink" Target="https://docs.google.com/document/d/1lVeUlig9X9GEL5f8Ppi35xXZLd0oGQ-6/edit#heading=h.2xcytpi" TargetMode="External"/><Relationship Id="rId82" Type="http://schemas.openxmlformats.org/officeDocument/2006/relationships/hyperlink" Target="https://docs.google.com/document/d/1lVeUlig9X9GEL5f8Ppi35xXZLd0oGQ-6/edit#heading=h.1ci93xb" TargetMode="External"/><Relationship Id="rId81" Type="http://schemas.openxmlformats.org/officeDocument/2006/relationships/hyperlink" Target="https://docs.google.com/document/d/1lVeUlig9X9GEL5f8Ppi35xXZLd0oGQ-6/edit#heading=h.1ci93xb"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70.png"/><Relationship Id="rId4" Type="http://schemas.openxmlformats.org/officeDocument/2006/relationships/fontTable" Target="fontTable.xml"/><Relationship Id="rId148" Type="http://schemas.openxmlformats.org/officeDocument/2006/relationships/image" Target="media/image81.png"/><Relationship Id="rId269" Type="http://schemas.openxmlformats.org/officeDocument/2006/relationships/hyperlink" Target="https://www.zotero.org/google-docs/?lgd5YR" TargetMode="External"/><Relationship Id="rId9" Type="http://schemas.openxmlformats.org/officeDocument/2006/relationships/image" Target="media/image92.png"/><Relationship Id="rId143" Type="http://schemas.openxmlformats.org/officeDocument/2006/relationships/image" Target="media/image69.png"/><Relationship Id="rId264" Type="http://schemas.openxmlformats.org/officeDocument/2006/relationships/hyperlink" Target="https://www.zotero.org/google-docs/?lgd5YR" TargetMode="External"/><Relationship Id="rId142" Type="http://schemas.openxmlformats.org/officeDocument/2006/relationships/image" Target="media/image116.png"/><Relationship Id="rId263" Type="http://schemas.openxmlformats.org/officeDocument/2006/relationships/hyperlink" Target="https://www.zotero.org/google-docs/?lgd5YR" TargetMode="External"/><Relationship Id="rId141" Type="http://schemas.openxmlformats.org/officeDocument/2006/relationships/image" Target="media/image123.png"/><Relationship Id="rId262" Type="http://schemas.openxmlformats.org/officeDocument/2006/relationships/hyperlink" Target="https://www.zotero.org/google-docs/?lgd5YR" TargetMode="External"/><Relationship Id="rId140" Type="http://schemas.openxmlformats.org/officeDocument/2006/relationships/image" Target="media/image130.png"/><Relationship Id="rId261" Type="http://schemas.openxmlformats.org/officeDocument/2006/relationships/hyperlink" Target="https://www.zotero.org/google-docs/?lgd5YR" TargetMode="External"/><Relationship Id="rId5" Type="http://schemas.openxmlformats.org/officeDocument/2006/relationships/numbering" Target="numbering.xml"/><Relationship Id="rId147" Type="http://schemas.openxmlformats.org/officeDocument/2006/relationships/hyperlink" Target="https://www.zotero.org/google-docs/?xKL4Qs" TargetMode="External"/><Relationship Id="rId268" Type="http://schemas.openxmlformats.org/officeDocument/2006/relationships/hyperlink" Target="https://www.zotero.org/google-docs/?lgd5YR" TargetMode="External"/><Relationship Id="rId6" Type="http://schemas.openxmlformats.org/officeDocument/2006/relationships/styles" Target="styles.xml"/><Relationship Id="rId146" Type="http://schemas.openxmlformats.org/officeDocument/2006/relationships/hyperlink" Target="https://www.zotero.org/google-docs/?xKL4Qs" TargetMode="External"/><Relationship Id="rId267" Type="http://schemas.openxmlformats.org/officeDocument/2006/relationships/hyperlink" Target="https://www.zotero.org/google-docs/?lgd5YR" TargetMode="External"/><Relationship Id="rId7" Type="http://schemas.openxmlformats.org/officeDocument/2006/relationships/customXml" Target="../customXML/item1.xml"/><Relationship Id="rId145" Type="http://schemas.openxmlformats.org/officeDocument/2006/relationships/hyperlink" Target="https://www.zotero.org/google-docs/?xKL4Qs" TargetMode="External"/><Relationship Id="rId266" Type="http://schemas.openxmlformats.org/officeDocument/2006/relationships/hyperlink" Target="https://www.zotero.org/google-docs/?lgd5YR" TargetMode="External"/><Relationship Id="rId8" Type="http://schemas.microsoft.com/office/2011/relationships/commentsExtended" Target="commentsExtended.xml"/><Relationship Id="rId144" Type="http://schemas.openxmlformats.org/officeDocument/2006/relationships/image" Target="media/image82.png"/><Relationship Id="rId265" Type="http://schemas.openxmlformats.org/officeDocument/2006/relationships/hyperlink" Target="https://www.zotero.org/google-docs/?lgd5YR" TargetMode="External"/><Relationship Id="rId73" Type="http://schemas.openxmlformats.org/officeDocument/2006/relationships/hyperlink" Target="https://docs.google.com/document/d/1lVeUlig9X9GEL5f8Ppi35xXZLd0oGQ-6/edit#heading=h.4i7ojhp" TargetMode="External"/><Relationship Id="rId72" Type="http://schemas.openxmlformats.org/officeDocument/2006/relationships/hyperlink" Target="https://docs.google.com/document/d/1lVeUlig9X9GEL5f8Ppi35xXZLd0oGQ-6/edit#heading=h.4i7ojhp" TargetMode="External"/><Relationship Id="rId75" Type="http://schemas.openxmlformats.org/officeDocument/2006/relationships/hyperlink" Target="https://docs.google.com/document/d/1lVeUlig9X9GEL5f8Ppi35xXZLd0oGQ-6/edit#heading=h.4i7ojhp" TargetMode="External"/><Relationship Id="rId74" Type="http://schemas.openxmlformats.org/officeDocument/2006/relationships/hyperlink" Target="https://docs.google.com/document/d/1lVeUlig9X9GEL5f8Ppi35xXZLd0oGQ-6/edit#heading=h.4i7ojhp" TargetMode="External"/><Relationship Id="rId77" Type="http://schemas.openxmlformats.org/officeDocument/2006/relationships/hyperlink" Target="https://docs.google.com/document/d/1lVeUlig9X9GEL5f8Ppi35xXZLd0oGQ-6/edit#heading=h.2xcytpi" TargetMode="External"/><Relationship Id="rId260" Type="http://schemas.openxmlformats.org/officeDocument/2006/relationships/hyperlink" Target="https://www.zotero.org/google-docs/?lgd5YR" TargetMode="External"/><Relationship Id="rId76" Type="http://schemas.openxmlformats.org/officeDocument/2006/relationships/hyperlink" Target="https://docs.google.com/document/d/1lVeUlig9X9GEL5f8Ppi35xXZLd0oGQ-6/edit#heading=h.2xcytpi" TargetMode="External"/><Relationship Id="rId79" Type="http://schemas.openxmlformats.org/officeDocument/2006/relationships/hyperlink" Target="https://docs.google.com/document/d/1lVeUlig9X9GEL5f8Ppi35xXZLd0oGQ-6/edit#heading=h.2xcytpi" TargetMode="External"/><Relationship Id="rId78" Type="http://schemas.openxmlformats.org/officeDocument/2006/relationships/hyperlink" Target="https://docs.google.com/document/d/1lVeUlig9X9GEL5f8Ppi35xXZLd0oGQ-6/edit#heading=h.2xcytpi" TargetMode="External"/><Relationship Id="rId71" Type="http://schemas.openxmlformats.org/officeDocument/2006/relationships/hyperlink" Target="https://docs.google.com/document/d/1lVeUlig9X9GEL5f8Ppi35xXZLd0oGQ-6/edit#heading=h.4i7ojhp" TargetMode="External"/><Relationship Id="rId70" Type="http://schemas.openxmlformats.org/officeDocument/2006/relationships/hyperlink" Target="https://docs.google.com/document/d/1lVeUlig9X9GEL5f8Ppi35xXZLd0oGQ-6/edit#heading=h.1y810tw" TargetMode="External"/><Relationship Id="rId139" Type="http://schemas.openxmlformats.org/officeDocument/2006/relationships/image" Target="media/image115.png"/><Relationship Id="rId138" Type="http://schemas.openxmlformats.org/officeDocument/2006/relationships/image" Target="media/image103.png"/><Relationship Id="rId259" Type="http://schemas.openxmlformats.org/officeDocument/2006/relationships/hyperlink" Target="https://www.zotero.org/google-docs/?lgd5YR" TargetMode="External"/><Relationship Id="rId137" Type="http://schemas.openxmlformats.org/officeDocument/2006/relationships/image" Target="media/image128.png"/><Relationship Id="rId258" Type="http://schemas.openxmlformats.org/officeDocument/2006/relationships/hyperlink" Target="https://www.zotero.org/google-docs/?lgd5YR" TargetMode="External"/><Relationship Id="rId132" Type="http://schemas.openxmlformats.org/officeDocument/2006/relationships/image" Target="media/image139.png"/><Relationship Id="rId253" Type="http://schemas.openxmlformats.org/officeDocument/2006/relationships/hyperlink" Target="https://www.zotero.org/google-docs/?lgd5YR" TargetMode="External"/><Relationship Id="rId131" Type="http://schemas.openxmlformats.org/officeDocument/2006/relationships/image" Target="media/image141.png"/><Relationship Id="rId252" Type="http://schemas.openxmlformats.org/officeDocument/2006/relationships/hyperlink" Target="https://www.zotero.org/google-docs/?lgd5YR" TargetMode="External"/><Relationship Id="rId130" Type="http://schemas.openxmlformats.org/officeDocument/2006/relationships/image" Target="media/image138.png"/><Relationship Id="rId251" Type="http://schemas.openxmlformats.org/officeDocument/2006/relationships/hyperlink" Target="https://www.zotero.org/google-docs/?lgd5YR" TargetMode="External"/><Relationship Id="rId250" Type="http://schemas.openxmlformats.org/officeDocument/2006/relationships/hyperlink" Target="https://www.zotero.org/google-docs/?lgd5YR" TargetMode="External"/><Relationship Id="rId136" Type="http://schemas.openxmlformats.org/officeDocument/2006/relationships/image" Target="media/image127.png"/><Relationship Id="rId257" Type="http://schemas.openxmlformats.org/officeDocument/2006/relationships/hyperlink" Target="https://www.zotero.org/google-docs/?lgd5YR" TargetMode="External"/><Relationship Id="rId135" Type="http://schemas.openxmlformats.org/officeDocument/2006/relationships/image" Target="media/image124.png"/><Relationship Id="rId256" Type="http://schemas.openxmlformats.org/officeDocument/2006/relationships/hyperlink" Target="https://www.zotero.org/google-docs/?lgd5YR" TargetMode="External"/><Relationship Id="rId134" Type="http://schemas.openxmlformats.org/officeDocument/2006/relationships/image" Target="media/image102.png"/><Relationship Id="rId255" Type="http://schemas.openxmlformats.org/officeDocument/2006/relationships/hyperlink" Target="https://www.zotero.org/google-docs/?lgd5YR" TargetMode="External"/><Relationship Id="rId133" Type="http://schemas.openxmlformats.org/officeDocument/2006/relationships/image" Target="media/image125.png"/><Relationship Id="rId254" Type="http://schemas.openxmlformats.org/officeDocument/2006/relationships/hyperlink" Target="https://www.zotero.org/google-docs/?lgd5YR" TargetMode="External"/><Relationship Id="rId62" Type="http://schemas.openxmlformats.org/officeDocument/2006/relationships/hyperlink" Target="https://docs.google.com/document/d/1lVeUlig9X9GEL5f8Ppi35xXZLd0oGQ-6/edit#heading=h.44sinio" TargetMode="External"/><Relationship Id="rId61" Type="http://schemas.openxmlformats.org/officeDocument/2006/relationships/hyperlink" Target="https://docs.google.com/document/d/1lVeUlig9X9GEL5f8Ppi35xXZLd0oGQ-6/edit#heading=h.44sinio" TargetMode="External"/><Relationship Id="rId64" Type="http://schemas.openxmlformats.org/officeDocument/2006/relationships/hyperlink" Target="https://docs.google.com/document/d/1lVeUlig9X9GEL5f8Ppi35xXZLd0oGQ-6/edit#heading=h.44sinio" TargetMode="External"/><Relationship Id="rId63" Type="http://schemas.openxmlformats.org/officeDocument/2006/relationships/hyperlink" Target="https://docs.google.com/document/d/1lVeUlig9X9GEL5f8Ppi35xXZLd0oGQ-6/edit#heading=h.44sinio" TargetMode="External"/><Relationship Id="rId66" Type="http://schemas.openxmlformats.org/officeDocument/2006/relationships/hyperlink" Target="https://docs.google.com/document/d/1lVeUlig9X9GEL5f8Ppi35xXZLd0oGQ-6/edit#heading=h.1y810tw" TargetMode="External"/><Relationship Id="rId172" Type="http://schemas.openxmlformats.org/officeDocument/2006/relationships/image" Target="media/image28.png"/><Relationship Id="rId293" Type="http://schemas.openxmlformats.org/officeDocument/2006/relationships/image" Target="media/image84.png"/><Relationship Id="rId65" Type="http://schemas.openxmlformats.org/officeDocument/2006/relationships/hyperlink" Target="https://docs.google.com/document/d/1lVeUlig9X9GEL5f8Ppi35xXZLd0oGQ-6/edit#heading=h.44sinio" TargetMode="External"/><Relationship Id="rId171" Type="http://schemas.openxmlformats.org/officeDocument/2006/relationships/image" Target="media/image10.png"/><Relationship Id="rId292" Type="http://schemas.openxmlformats.org/officeDocument/2006/relationships/image" Target="media/image61.png"/><Relationship Id="rId68" Type="http://schemas.openxmlformats.org/officeDocument/2006/relationships/hyperlink" Target="https://docs.google.com/document/d/1lVeUlig9X9GEL5f8Ppi35xXZLd0oGQ-6/edit#heading=h.1y810tw" TargetMode="External"/><Relationship Id="rId170" Type="http://schemas.openxmlformats.org/officeDocument/2006/relationships/image" Target="media/image12.png"/><Relationship Id="rId291" Type="http://schemas.openxmlformats.org/officeDocument/2006/relationships/image" Target="media/image63.png"/><Relationship Id="rId67" Type="http://schemas.openxmlformats.org/officeDocument/2006/relationships/hyperlink" Target="https://docs.google.com/document/d/1lVeUlig9X9GEL5f8Ppi35xXZLd0oGQ-6/edit#heading=h.1y810tw" TargetMode="External"/><Relationship Id="rId290" Type="http://schemas.openxmlformats.org/officeDocument/2006/relationships/image" Target="media/image76.jpg"/><Relationship Id="rId60" Type="http://schemas.openxmlformats.org/officeDocument/2006/relationships/hyperlink" Target="https://docs.google.com/document/d/1lVeUlig9X9GEL5f8Ppi35xXZLd0oGQ-6/edit#heading=h.1ksv4uv" TargetMode="External"/><Relationship Id="rId165" Type="http://schemas.openxmlformats.org/officeDocument/2006/relationships/image" Target="media/image11.png"/><Relationship Id="rId286" Type="http://schemas.openxmlformats.org/officeDocument/2006/relationships/hyperlink" Target="https://www.zotero.org/google-docs/?lgd5YR" TargetMode="External"/><Relationship Id="rId69" Type="http://schemas.openxmlformats.org/officeDocument/2006/relationships/hyperlink" Target="https://docs.google.com/document/d/1lVeUlig9X9GEL5f8Ppi35xXZLd0oGQ-6/edit#heading=h.1y810tw" TargetMode="External"/><Relationship Id="rId164" Type="http://schemas.openxmlformats.org/officeDocument/2006/relationships/image" Target="media/image23.png"/><Relationship Id="rId285" Type="http://schemas.openxmlformats.org/officeDocument/2006/relationships/hyperlink" Target="https://www.zotero.org/google-docs/?lgd5YR" TargetMode="External"/><Relationship Id="rId163" Type="http://schemas.openxmlformats.org/officeDocument/2006/relationships/image" Target="media/image2.png"/><Relationship Id="rId284" Type="http://schemas.openxmlformats.org/officeDocument/2006/relationships/hyperlink" Target="https://wiki.anton-paar.com/en/basics-of-rheology/" TargetMode="External"/><Relationship Id="rId162" Type="http://schemas.openxmlformats.org/officeDocument/2006/relationships/image" Target="media/image17.png"/><Relationship Id="rId283" Type="http://schemas.openxmlformats.org/officeDocument/2006/relationships/hyperlink" Target="https://wiki.anton-paar.com/en/basics-of-rheology/" TargetMode="External"/><Relationship Id="rId169" Type="http://schemas.openxmlformats.org/officeDocument/2006/relationships/image" Target="media/image5.png"/><Relationship Id="rId168" Type="http://schemas.openxmlformats.org/officeDocument/2006/relationships/image" Target="media/image4.png"/><Relationship Id="rId289" Type="http://schemas.openxmlformats.org/officeDocument/2006/relationships/image" Target="media/image79.jpg"/><Relationship Id="rId167" Type="http://schemas.openxmlformats.org/officeDocument/2006/relationships/image" Target="media/image1.png"/><Relationship Id="rId288" Type="http://schemas.openxmlformats.org/officeDocument/2006/relationships/hyperlink" Target="https://www.zotero.org/google-docs/?lgd5YR" TargetMode="External"/><Relationship Id="rId166" Type="http://schemas.openxmlformats.org/officeDocument/2006/relationships/image" Target="media/image7.png"/><Relationship Id="rId287" Type="http://schemas.openxmlformats.org/officeDocument/2006/relationships/hyperlink" Target="https://www.zotero.org/google-docs/?lgd5YR" TargetMode="External"/><Relationship Id="rId51" Type="http://schemas.openxmlformats.org/officeDocument/2006/relationships/hyperlink" Target="https://docs.google.com/document/d/1lVeUlig9X9GEL5f8Ppi35xXZLd0oGQ-6/edit#heading=h.35nkun2" TargetMode="External"/><Relationship Id="rId50" Type="http://schemas.openxmlformats.org/officeDocument/2006/relationships/hyperlink" Target="https://docs.google.com/document/d/1lVeUlig9X9GEL5f8Ppi35xXZLd0oGQ-6/edit#heading=h.lnxbz9" TargetMode="External"/><Relationship Id="rId53" Type="http://schemas.openxmlformats.org/officeDocument/2006/relationships/hyperlink" Target="https://docs.google.com/document/d/1lVeUlig9X9GEL5f8Ppi35xXZLd0oGQ-6/edit#heading=h.35nkun2" TargetMode="External"/><Relationship Id="rId52" Type="http://schemas.openxmlformats.org/officeDocument/2006/relationships/hyperlink" Target="https://docs.google.com/document/d/1lVeUlig9X9GEL5f8Ppi35xXZLd0oGQ-6/edit#heading=h.35nkun2" TargetMode="External"/><Relationship Id="rId55" Type="http://schemas.openxmlformats.org/officeDocument/2006/relationships/hyperlink" Target="https://docs.google.com/document/d/1lVeUlig9X9GEL5f8Ppi35xXZLd0oGQ-6/edit#heading=h.35nkun2" TargetMode="External"/><Relationship Id="rId161" Type="http://schemas.openxmlformats.org/officeDocument/2006/relationships/image" Target="media/image85.png"/><Relationship Id="rId282" Type="http://schemas.openxmlformats.org/officeDocument/2006/relationships/hyperlink" Target="https://www.zotero.org/google-docs/?lgd5YR" TargetMode="External"/><Relationship Id="rId54" Type="http://schemas.openxmlformats.org/officeDocument/2006/relationships/hyperlink" Target="https://docs.google.com/document/d/1lVeUlig9X9GEL5f8Ppi35xXZLd0oGQ-6/edit#heading=h.35nkun2" TargetMode="External"/><Relationship Id="rId160" Type="http://schemas.openxmlformats.org/officeDocument/2006/relationships/image" Target="media/image90.png"/><Relationship Id="rId281" Type="http://schemas.openxmlformats.org/officeDocument/2006/relationships/hyperlink" Target="https://www.zotero.org/google-docs/?lgd5YR" TargetMode="External"/><Relationship Id="rId57" Type="http://schemas.openxmlformats.org/officeDocument/2006/relationships/hyperlink" Target="https://docs.google.com/document/d/1lVeUlig9X9GEL5f8Ppi35xXZLd0oGQ-6/edit#heading=h.1ksv4uv" TargetMode="External"/><Relationship Id="rId280" Type="http://schemas.openxmlformats.org/officeDocument/2006/relationships/hyperlink" Target="https://www.zotero.org/google-docs/?lgd5YR" TargetMode="External"/><Relationship Id="rId56" Type="http://schemas.openxmlformats.org/officeDocument/2006/relationships/hyperlink" Target="https://docs.google.com/document/d/1lVeUlig9X9GEL5f8Ppi35xXZLd0oGQ-6/edit#heading=h.1ksv4uv" TargetMode="External"/><Relationship Id="rId159" Type="http://schemas.openxmlformats.org/officeDocument/2006/relationships/image" Target="media/image77.png"/><Relationship Id="rId59" Type="http://schemas.openxmlformats.org/officeDocument/2006/relationships/hyperlink" Target="https://docs.google.com/document/d/1lVeUlig9X9GEL5f8Ppi35xXZLd0oGQ-6/edit#heading=h.1ksv4uv" TargetMode="External"/><Relationship Id="rId154" Type="http://schemas.openxmlformats.org/officeDocument/2006/relationships/hyperlink" Target="https://www.zotero.org/google-docs/?eUyqhq" TargetMode="External"/><Relationship Id="rId275" Type="http://schemas.openxmlformats.org/officeDocument/2006/relationships/hyperlink" Target="https://www.zotero.org/google-docs/?lgd5YR" TargetMode="External"/><Relationship Id="rId58" Type="http://schemas.openxmlformats.org/officeDocument/2006/relationships/hyperlink" Target="https://docs.google.com/document/d/1lVeUlig9X9GEL5f8Ppi35xXZLd0oGQ-6/edit#heading=h.1ksv4uv" TargetMode="External"/><Relationship Id="rId153" Type="http://schemas.openxmlformats.org/officeDocument/2006/relationships/hyperlink" Target="https://www.zotero.org/google-docs/?eUyqhq" TargetMode="External"/><Relationship Id="rId274" Type="http://schemas.openxmlformats.org/officeDocument/2006/relationships/hyperlink" Target="https://www.zotero.org/google-docs/?lgd5YR" TargetMode="External"/><Relationship Id="rId152" Type="http://schemas.openxmlformats.org/officeDocument/2006/relationships/hyperlink" Target="https://www.zotero.org/google-docs/?eUyqhq" TargetMode="External"/><Relationship Id="rId273" Type="http://schemas.openxmlformats.org/officeDocument/2006/relationships/hyperlink" Target="https://www.zotero.org/google-docs/?lgd5YR" TargetMode="External"/><Relationship Id="rId151" Type="http://schemas.openxmlformats.org/officeDocument/2006/relationships/image" Target="media/image57.png"/><Relationship Id="rId272" Type="http://schemas.openxmlformats.org/officeDocument/2006/relationships/hyperlink" Target="https://www.zotero.org/google-docs/?lgd5YR" TargetMode="External"/><Relationship Id="rId158" Type="http://schemas.openxmlformats.org/officeDocument/2006/relationships/image" Target="media/image55.png"/><Relationship Id="rId279" Type="http://schemas.openxmlformats.org/officeDocument/2006/relationships/hyperlink" Target="https://www.zotero.org/google-docs/?lgd5YR" TargetMode="External"/><Relationship Id="rId157" Type="http://schemas.openxmlformats.org/officeDocument/2006/relationships/hyperlink" Target="https://www.zotero.org/google-docs/?JYn1en" TargetMode="External"/><Relationship Id="rId278" Type="http://schemas.openxmlformats.org/officeDocument/2006/relationships/hyperlink" Target="https://www.zotero.org/google-docs/?lgd5YR" TargetMode="External"/><Relationship Id="rId156" Type="http://schemas.openxmlformats.org/officeDocument/2006/relationships/hyperlink" Target="https://www.zotero.org/google-docs/?pLWyQI" TargetMode="External"/><Relationship Id="rId277" Type="http://schemas.openxmlformats.org/officeDocument/2006/relationships/hyperlink" Target="https://www.zotero.org/google-docs/?lgd5YR" TargetMode="External"/><Relationship Id="rId155" Type="http://schemas.openxmlformats.org/officeDocument/2006/relationships/hyperlink" Target="https://www.zotero.org/google-docs/?q5bVFg" TargetMode="External"/><Relationship Id="rId276" Type="http://schemas.openxmlformats.org/officeDocument/2006/relationships/hyperlink" Target="https://www.zotero.org/google-docs/?lgd5YR" TargetMode="External"/><Relationship Id="rId107" Type="http://schemas.openxmlformats.org/officeDocument/2006/relationships/hyperlink" Target="https://docs.google.com/document/d/1lVeUlig9X9GEL5f8Ppi35xXZLd0oGQ-6/edit#heading=h.23ckvvd" TargetMode="External"/><Relationship Id="rId228" Type="http://schemas.openxmlformats.org/officeDocument/2006/relationships/image" Target="media/image9.png"/><Relationship Id="rId106" Type="http://schemas.openxmlformats.org/officeDocument/2006/relationships/hyperlink" Target="https://docs.google.com/document/d/1lVeUlig9X9GEL5f8Ppi35xXZLd0oGQ-6/edit#heading=h.23ckvvd" TargetMode="External"/><Relationship Id="rId227" Type="http://schemas.openxmlformats.org/officeDocument/2006/relationships/image" Target="media/image18.png"/><Relationship Id="rId105" Type="http://schemas.openxmlformats.org/officeDocument/2006/relationships/hyperlink" Target="https://docs.google.com/document/d/1lVeUlig9X9GEL5f8Ppi35xXZLd0oGQ-6/edit#heading=h.3as4poj" TargetMode="External"/><Relationship Id="rId226" Type="http://schemas.openxmlformats.org/officeDocument/2006/relationships/image" Target="media/image19.png"/><Relationship Id="rId104" Type="http://schemas.openxmlformats.org/officeDocument/2006/relationships/hyperlink" Target="https://docs.google.com/document/d/1lVeUlig9X9GEL5f8Ppi35xXZLd0oGQ-6/edit#heading=h.3as4poj" TargetMode="External"/><Relationship Id="rId225" Type="http://schemas.openxmlformats.org/officeDocument/2006/relationships/image" Target="media/image8.png"/><Relationship Id="rId109" Type="http://schemas.openxmlformats.org/officeDocument/2006/relationships/hyperlink" Target="https://docs.google.com/document/d/1lVeUlig9X9GEL5f8Ppi35xXZLd0oGQ-6/edit#heading=h.23ckvvd" TargetMode="External"/><Relationship Id="rId108" Type="http://schemas.openxmlformats.org/officeDocument/2006/relationships/hyperlink" Target="https://docs.google.com/document/d/1lVeUlig9X9GEL5f8Ppi35xXZLd0oGQ-6/edit#heading=h.23ckvvd" TargetMode="External"/><Relationship Id="rId229" Type="http://schemas.openxmlformats.org/officeDocument/2006/relationships/image" Target="media/image16.png"/><Relationship Id="rId220" Type="http://schemas.openxmlformats.org/officeDocument/2006/relationships/image" Target="media/image108.png"/><Relationship Id="rId103" Type="http://schemas.openxmlformats.org/officeDocument/2006/relationships/hyperlink" Target="https://docs.google.com/document/d/1lVeUlig9X9GEL5f8Ppi35xXZLd0oGQ-6/edit#heading=h.3as4poj" TargetMode="External"/><Relationship Id="rId224" Type="http://schemas.openxmlformats.org/officeDocument/2006/relationships/image" Target="media/image13.png"/><Relationship Id="rId102" Type="http://schemas.openxmlformats.org/officeDocument/2006/relationships/hyperlink" Target="https://docs.google.com/document/d/1lVeUlig9X9GEL5f8Ppi35xXZLd0oGQ-6/edit#heading=h.3as4poj" TargetMode="External"/><Relationship Id="rId223" Type="http://schemas.openxmlformats.org/officeDocument/2006/relationships/image" Target="media/image114.png"/><Relationship Id="rId101" Type="http://schemas.openxmlformats.org/officeDocument/2006/relationships/hyperlink" Target="https://docs.google.com/document/d/1lVeUlig9X9GEL5f8Ppi35xXZLd0oGQ-6/edit#heading=h.3as4poj" TargetMode="External"/><Relationship Id="rId222" Type="http://schemas.openxmlformats.org/officeDocument/2006/relationships/image" Target="media/image112.png"/><Relationship Id="rId100" Type="http://schemas.openxmlformats.org/officeDocument/2006/relationships/hyperlink" Target="https://docs.google.com/document/d/1lVeUlig9X9GEL5f8Ppi35xXZLd0oGQ-6/edit#heading=h.qsh70q" TargetMode="External"/><Relationship Id="rId221" Type="http://schemas.openxmlformats.org/officeDocument/2006/relationships/image" Target="media/image110.png"/><Relationship Id="rId217" Type="http://schemas.openxmlformats.org/officeDocument/2006/relationships/image" Target="media/image45.png"/><Relationship Id="rId216" Type="http://schemas.openxmlformats.org/officeDocument/2006/relationships/image" Target="media/image44.png"/><Relationship Id="rId215" Type="http://schemas.openxmlformats.org/officeDocument/2006/relationships/image" Target="media/image41.png"/><Relationship Id="rId214" Type="http://schemas.openxmlformats.org/officeDocument/2006/relationships/image" Target="media/image42.png"/><Relationship Id="rId219" Type="http://schemas.openxmlformats.org/officeDocument/2006/relationships/image" Target="media/image104.png"/><Relationship Id="rId218" Type="http://schemas.openxmlformats.org/officeDocument/2006/relationships/image" Target="media/image101.png"/><Relationship Id="rId213" Type="http://schemas.openxmlformats.org/officeDocument/2006/relationships/image" Target="media/image54.png"/><Relationship Id="rId212" Type="http://schemas.openxmlformats.org/officeDocument/2006/relationships/image" Target="media/image52.png"/><Relationship Id="rId211" Type="http://schemas.openxmlformats.org/officeDocument/2006/relationships/image" Target="media/image53.png"/><Relationship Id="rId210" Type="http://schemas.openxmlformats.org/officeDocument/2006/relationships/image" Target="media/image51.png"/><Relationship Id="rId129" Type="http://schemas.openxmlformats.org/officeDocument/2006/relationships/image" Target="media/image137.png"/><Relationship Id="rId128" Type="http://schemas.openxmlformats.org/officeDocument/2006/relationships/hyperlink" Target="https://www.zotero.org/google-docs/?RDMA0c" TargetMode="External"/><Relationship Id="rId249" Type="http://schemas.openxmlformats.org/officeDocument/2006/relationships/hyperlink" Target="https://www.zotero.org/google-docs/?lgd5YR" TargetMode="External"/><Relationship Id="rId127" Type="http://schemas.openxmlformats.org/officeDocument/2006/relationships/hyperlink" Target="https://www.zotero.org/google-docs/?5rw8ho" TargetMode="External"/><Relationship Id="rId248" Type="http://schemas.openxmlformats.org/officeDocument/2006/relationships/hyperlink" Target="https://www.zotero.org/google-docs/?lgd5YR" TargetMode="External"/><Relationship Id="rId126" Type="http://schemas.openxmlformats.org/officeDocument/2006/relationships/hyperlink" Target="https://www.zotero.org/google-docs/?JYn1en" TargetMode="External"/><Relationship Id="rId247" Type="http://schemas.openxmlformats.org/officeDocument/2006/relationships/hyperlink" Target="https://www.zotero.org/google-docs/?lgd5YR" TargetMode="External"/><Relationship Id="rId121" Type="http://schemas.openxmlformats.org/officeDocument/2006/relationships/image" Target="media/image121.jpg"/><Relationship Id="rId242" Type="http://schemas.openxmlformats.org/officeDocument/2006/relationships/hyperlink" Target="https://www.zotero.org/google-docs/?lgd5YR" TargetMode="External"/><Relationship Id="rId120" Type="http://schemas.openxmlformats.org/officeDocument/2006/relationships/image" Target="media/image118.jpg"/><Relationship Id="rId241" Type="http://schemas.openxmlformats.org/officeDocument/2006/relationships/hyperlink" Target="https://www.zotero.org/google-docs/?lgd5YR" TargetMode="External"/><Relationship Id="rId240" Type="http://schemas.openxmlformats.org/officeDocument/2006/relationships/hyperlink" Target="https://www.zotero.org/google-docs/?lgd5YR" TargetMode="External"/><Relationship Id="rId125" Type="http://schemas.openxmlformats.org/officeDocument/2006/relationships/hyperlink" Target="https://www.zotero.org/google-docs/?swu4P4" TargetMode="External"/><Relationship Id="rId246" Type="http://schemas.openxmlformats.org/officeDocument/2006/relationships/hyperlink" Target="https://www.zotero.org/google-docs/?lgd5YR" TargetMode="External"/><Relationship Id="rId124" Type="http://schemas.openxmlformats.org/officeDocument/2006/relationships/hyperlink" Target="https://www.zotero.org/google-docs/?cUXEY2" TargetMode="External"/><Relationship Id="rId245" Type="http://schemas.openxmlformats.org/officeDocument/2006/relationships/hyperlink" Target="https://www.zotero.org/google-docs/?lgd5YR" TargetMode="External"/><Relationship Id="rId123" Type="http://schemas.openxmlformats.org/officeDocument/2006/relationships/hyperlink" Target="https://www.zotero.org/google-docs/?cUXEY2" TargetMode="External"/><Relationship Id="rId244" Type="http://schemas.openxmlformats.org/officeDocument/2006/relationships/hyperlink" Target="https://www.zotero.org/google-docs/?lgd5YR" TargetMode="External"/><Relationship Id="rId122" Type="http://schemas.openxmlformats.org/officeDocument/2006/relationships/hyperlink" Target="https://www.zotero.org/google-docs/?cUXEY2" TargetMode="External"/><Relationship Id="rId243" Type="http://schemas.openxmlformats.org/officeDocument/2006/relationships/hyperlink" Target="https://www.zotero.org/google-docs/?lgd5YR" TargetMode="External"/><Relationship Id="rId95" Type="http://schemas.openxmlformats.org/officeDocument/2006/relationships/hyperlink" Target="https://docs.google.com/document/d/1lVeUlig9X9GEL5f8Ppi35xXZLd0oGQ-6/edit#heading=h.2bn6wsx" TargetMode="External"/><Relationship Id="rId94" Type="http://schemas.openxmlformats.org/officeDocument/2006/relationships/hyperlink" Target="https://docs.google.com/document/d/1lVeUlig9X9GEL5f8Ppi35xXZLd0oGQ-6/edit#heading=h.2bn6wsx" TargetMode="External"/><Relationship Id="rId97" Type="http://schemas.openxmlformats.org/officeDocument/2006/relationships/hyperlink" Target="https://docs.google.com/document/d/1lVeUlig9X9GEL5f8Ppi35xXZLd0oGQ-6/edit#heading=h.qsh70q" TargetMode="External"/><Relationship Id="rId96" Type="http://schemas.openxmlformats.org/officeDocument/2006/relationships/hyperlink" Target="https://docs.google.com/document/d/1lVeUlig9X9GEL5f8Ppi35xXZLd0oGQ-6/edit#heading=h.qsh70q" TargetMode="External"/><Relationship Id="rId99" Type="http://schemas.openxmlformats.org/officeDocument/2006/relationships/hyperlink" Target="https://docs.google.com/document/d/1lVeUlig9X9GEL5f8Ppi35xXZLd0oGQ-6/edit#heading=h.qsh70q" TargetMode="External"/><Relationship Id="rId98" Type="http://schemas.openxmlformats.org/officeDocument/2006/relationships/hyperlink" Target="https://docs.google.com/document/d/1lVeUlig9X9GEL5f8Ppi35xXZLd0oGQ-6/edit#heading=h.qsh70q" TargetMode="External"/><Relationship Id="rId91" Type="http://schemas.openxmlformats.org/officeDocument/2006/relationships/hyperlink" Target="https://docs.google.com/document/d/1lVeUlig9X9GEL5f8Ppi35xXZLd0oGQ-6/edit#heading=h.2bn6wsx" TargetMode="External"/><Relationship Id="rId90" Type="http://schemas.openxmlformats.org/officeDocument/2006/relationships/hyperlink" Target="https://docs.google.com/document/d/1lVeUlig9X9GEL5f8Ppi35xXZLd0oGQ-6/edit#heading=h.3whwml4" TargetMode="External"/><Relationship Id="rId93" Type="http://schemas.openxmlformats.org/officeDocument/2006/relationships/hyperlink" Target="https://docs.google.com/document/d/1lVeUlig9X9GEL5f8Ppi35xXZLd0oGQ-6/edit#heading=h.2bn6wsx" TargetMode="External"/><Relationship Id="rId92" Type="http://schemas.openxmlformats.org/officeDocument/2006/relationships/hyperlink" Target="https://docs.google.com/document/d/1lVeUlig9X9GEL5f8Ppi35xXZLd0oGQ-6/edit#heading=h.2bn6wsx" TargetMode="External"/><Relationship Id="rId118" Type="http://schemas.openxmlformats.org/officeDocument/2006/relationships/image" Target="media/image113.png"/><Relationship Id="rId239" Type="http://schemas.openxmlformats.org/officeDocument/2006/relationships/hyperlink" Target="https://www.zotero.org/google-docs/?lgd5YR" TargetMode="External"/><Relationship Id="rId117" Type="http://schemas.openxmlformats.org/officeDocument/2006/relationships/image" Target="media/image111.png"/><Relationship Id="rId238" Type="http://schemas.openxmlformats.org/officeDocument/2006/relationships/hyperlink" Target="https://www.zotero.org/google-docs/?lgd5YR" TargetMode="External"/><Relationship Id="rId116" Type="http://schemas.openxmlformats.org/officeDocument/2006/relationships/image" Target="media/image105.png"/><Relationship Id="rId237" Type="http://schemas.openxmlformats.org/officeDocument/2006/relationships/image" Target="media/image80.png"/><Relationship Id="rId115" Type="http://schemas.openxmlformats.org/officeDocument/2006/relationships/image" Target="media/image50.png"/><Relationship Id="rId236" Type="http://schemas.openxmlformats.org/officeDocument/2006/relationships/image" Target="media/image83.png"/><Relationship Id="rId119" Type="http://schemas.openxmlformats.org/officeDocument/2006/relationships/image" Target="media/image117.png"/><Relationship Id="rId110" Type="http://schemas.openxmlformats.org/officeDocument/2006/relationships/hyperlink" Target="https://docs.google.com/document/d/1lVeUlig9X9GEL5f8Ppi35xXZLd0oGQ-6/edit#heading=h.23ckvvd" TargetMode="External"/><Relationship Id="rId231" Type="http://schemas.openxmlformats.org/officeDocument/2006/relationships/image" Target="media/image14.png"/><Relationship Id="rId230" Type="http://schemas.openxmlformats.org/officeDocument/2006/relationships/image" Target="media/image3.png"/><Relationship Id="rId114" Type="http://schemas.openxmlformats.org/officeDocument/2006/relationships/image" Target="media/image109.png"/><Relationship Id="rId235" Type="http://schemas.openxmlformats.org/officeDocument/2006/relationships/image" Target="media/image78.png"/><Relationship Id="rId113" Type="http://schemas.openxmlformats.org/officeDocument/2006/relationships/image" Target="media/image100.png"/><Relationship Id="rId234" Type="http://schemas.openxmlformats.org/officeDocument/2006/relationships/image" Target="media/image86.png"/><Relationship Id="rId112" Type="http://schemas.openxmlformats.org/officeDocument/2006/relationships/image" Target="media/image97.png"/><Relationship Id="rId233" Type="http://schemas.openxmlformats.org/officeDocument/2006/relationships/image" Target="media/image15.png"/><Relationship Id="rId111" Type="http://schemas.openxmlformats.org/officeDocument/2006/relationships/image" Target="media/image94.jpg"/><Relationship Id="rId232" Type="http://schemas.openxmlformats.org/officeDocument/2006/relationships/image" Target="media/image6.png"/><Relationship Id="rId305" Type="http://schemas.openxmlformats.org/officeDocument/2006/relationships/image" Target="media/image88.png"/><Relationship Id="rId304" Type="http://schemas.openxmlformats.org/officeDocument/2006/relationships/image" Target="media/image119.png"/><Relationship Id="rId303" Type="http://schemas.openxmlformats.org/officeDocument/2006/relationships/image" Target="media/image132.png"/><Relationship Id="rId302" Type="http://schemas.openxmlformats.org/officeDocument/2006/relationships/image" Target="media/image126.png"/><Relationship Id="rId309" Type="http://schemas.openxmlformats.org/officeDocument/2006/relationships/image" Target="media/image91.png"/><Relationship Id="rId308" Type="http://schemas.openxmlformats.org/officeDocument/2006/relationships/image" Target="media/image74.png"/><Relationship Id="rId307" Type="http://schemas.openxmlformats.org/officeDocument/2006/relationships/image" Target="media/image93.png"/><Relationship Id="rId306" Type="http://schemas.openxmlformats.org/officeDocument/2006/relationships/image" Target="media/image99.png"/><Relationship Id="rId301" Type="http://schemas.openxmlformats.org/officeDocument/2006/relationships/image" Target="media/image131.png"/><Relationship Id="rId300" Type="http://schemas.openxmlformats.org/officeDocument/2006/relationships/image" Target="media/image134.png"/><Relationship Id="rId206" Type="http://schemas.openxmlformats.org/officeDocument/2006/relationships/image" Target="media/image58.png"/><Relationship Id="rId205" Type="http://schemas.openxmlformats.org/officeDocument/2006/relationships/image" Target="media/image59.png"/><Relationship Id="rId204" Type="http://schemas.openxmlformats.org/officeDocument/2006/relationships/image" Target="media/image56.png"/><Relationship Id="rId203" Type="http://schemas.openxmlformats.org/officeDocument/2006/relationships/image" Target="media/image72.png"/><Relationship Id="rId209" Type="http://schemas.openxmlformats.org/officeDocument/2006/relationships/image" Target="media/image49.png"/><Relationship Id="rId208" Type="http://schemas.openxmlformats.org/officeDocument/2006/relationships/image" Target="media/image47.png"/><Relationship Id="rId207" Type="http://schemas.openxmlformats.org/officeDocument/2006/relationships/image" Target="media/image46.png"/><Relationship Id="rId202" Type="http://schemas.openxmlformats.org/officeDocument/2006/relationships/image" Target="media/image71.png"/><Relationship Id="rId201" Type="http://schemas.openxmlformats.org/officeDocument/2006/relationships/image" Target="media/image68.png"/><Relationship Id="rId200" Type="http://schemas.openxmlformats.org/officeDocument/2006/relationships/image" Target="media/image67.png"/><Relationship Id="rId320" Type="http://schemas.openxmlformats.org/officeDocument/2006/relationships/footer" Target="footer1.xml"/><Relationship Id="rId316" Type="http://schemas.openxmlformats.org/officeDocument/2006/relationships/image" Target="media/image122.png"/><Relationship Id="rId315" Type="http://schemas.openxmlformats.org/officeDocument/2006/relationships/image" Target="media/image107.png"/><Relationship Id="rId314" Type="http://schemas.openxmlformats.org/officeDocument/2006/relationships/image" Target="media/image87.png"/><Relationship Id="rId313" Type="http://schemas.openxmlformats.org/officeDocument/2006/relationships/image" Target="media/image73.png"/><Relationship Id="rId319" Type="http://schemas.openxmlformats.org/officeDocument/2006/relationships/header" Target="header1.xml"/><Relationship Id="rId318" Type="http://schemas.openxmlformats.org/officeDocument/2006/relationships/image" Target="media/image120.png"/><Relationship Id="rId317" Type="http://schemas.openxmlformats.org/officeDocument/2006/relationships/image" Target="media/image106.png"/><Relationship Id="rId312" Type="http://schemas.openxmlformats.org/officeDocument/2006/relationships/image" Target="media/image89.png"/><Relationship Id="rId311" Type="http://schemas.openxmlformats.org/officeDocument/2006/relationships/image" Target="media/image98.png"/><Relationship Id="rId31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eSWryQOb7ioI7ZPQmEq8VgmbqA==">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2023-09-11T15:42:00Z</dcterms:created>
  <dc:creator>Divya Sahu</dc:creator>
</cp:coreProperties>
</file>